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655" w14:textId="0B6258D7" w:rsidR="00B86E4E" w:rsidRDefault="00413F76">
      <w:pPr>
        <w:pStyle w:val="20"/>
        <w:shd w:val="clear" w:color="auto" w:fill="auto"/>
        <w:spacing w:after="0" w:line="280" w:lineRule="exact"/>
        <w:ind w:left="5500"/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0944A06A" wp14:editId="34E33483">
            <wp:simplePos x="0" y="0"/>
            <wp:positionH relativeFrom="margin">
              <wp:posOffset>3279775</wp:posOffset>
            </wp:positionH>
            <wp:positionV relativeFrom="margin">
              <wp:posOffset>191770</wp:posOffset>
            </wp:positionV>
            <wp:extent cx="2536190" cy="1444625"/>
            <wp:effectExtent l="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2FB">
        <w:rPr>
          <w:rStyle w:val="21"/>
        </w:rPr>
        <w:t>УТВЕРЖДАЮ</w:t>
      </w:r>
    </w:p>
    <w:p w14:paraId="2AB659DC" w14:textId="77777777" w:rsidR="00B86E4E" w:rsidRDefault="001F22FB">
      <w:pPr>
        <w:pStyle w:val="20"/>
        <w:shd w:val="clear" w:color="auto" w:fill="auto"/>
        <w:spacing w:after="409" w:line="317" w:lineRule="exact"/>
        <w:ind w:left="5500"/>
      </w:pPr>
      <w:r>
        <w:rPr>
          <w:rStyle w:val="21"/>
        </w:rPr>
        <w:t xml:space="preserve">Министр? образования Республики Беларусь </w:t>
      </w:r>
      <w:r>
        <w:rPr>
          <w:rStyle w:val="3"/>
        </w:rPr>
        <w:t>«</w:t>
      </w:r>
    </w:p>
    <w:p w14:paraId="30A2227E" w14:textId="77777777" w:rsidR="00B86E4E" w:rsidRDefault="001F22FB">
      <w:pPr>
        <w:pStyle w:val="40"/>
        <w:shd w:val="clear" w:color="auto" w:fill="auto"/>
        <w:spacing w:before="0" w:after="244"/>
        <w:ind w:right="20"/>
      </w:pPr>
      <w:r>
        <w:rPr>
          <w:rStyle w:val="41"/>
          <w:b/>
          <w:bCs/>
        </w:rPr>
        <w:t>Инструктивно-методическое письмо</w:t>
      </w:r>
      <w:r>
        <w:rPr>
          <w:rStyle w:val="41"/>
          <w:b/>
          <w:bCs/>
        </w:rPr>
        <w:br/>
        <w:t>«Особенности организации идеологической и воспитательной работы в</w:t>
      </w:r>
      <w:r>
        <w:rPr>
          <w:rStyle w:val="41"/>
          <w:b/>
          <w:bCs/>
        </w:rPr>
        <w:br/>
        <w:t>учреждениях общего среднего образования в 2024/2025 учебном году»</w:t>
      </w:r>
    </w:p>
    <w:p w14:paraId="5711FFE2" w14:textId="77777777" w:rsidR="00B86E4E" w:rsidRDefault="001F22FB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after="0" w:line="326" w:lineRule="exact"/>
        <w:ind w:firstLine="820"/>
        <w:jc w:val="both"/>
      </w:pPr>
      <w:r>
        <w:rPr>
          <w:rStyle w:val="21"/>
        </w:rPr>
        <w:t>ОБЩИЕ ПОЛОЖЕНИЯ</w:t>
      </w:r>
    </w:p>
    <w:p w14:paraId="68925F36" w14:textId="77777777" w:rsidR="00B86E4E" w:rsidRDefault="001F22FB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after="0" w:line="326" w:lineRule="exact"/>
        <w:ind w:firstLine="820"/>
        <w:jc w:val="both"/>
      </w:pPr>
      <w:r>
        <w:rPr>
          <w:rStyle w:val="21"/>
        </w:rPr>
        <w:t>НАУЧНО-МЕТОДИЧЕСКОЕ ОБЕСПЕЧЕНИЕ</w:t>
      </w:r>
    </w:p>
    <w:p w14:paraId="525B79DA" w14:textId="77777777" w:rsidR="00B86E4E" w:rsidRDefault="001F22FB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after="0" w:line="326" w:lineRule="exact"/>
        <w:ind w:firstLine="820"/>
        <w:jc w:val="both"/>
      </w:pPr>
      <w:r>
        <w:rPr>
          <w:rStyle w:val="21"/>
        </w:rPr>
        <w:t>ЕДИНЫЕ ТРЕБОВАНИЯ К ПОРЯДКУ ОРГАНИЗАЦИИ И ПРОВЕДЕНИЮ ИДЕОЛОГИЧЕСКОЙ РАБОТЫ С ТРУДОВЫМ КОЛЛЕКТИВОМ</w:t>
      </w:r>
    </w:p>
    <w:p w14:paraId="1A5E74DE" w14:textId="77777777" w:rsidR="00B86E4E" w:rsidRDefault="001F22FB">
      <w:pPr>
        <w:pStyle w:val="20"/>
        <w:numPr>
          <w:ilvl w:val="0"/>
          <w:numId w:val="1"/>
        </w:numPr>
        <w:shd w:val="clear" w:color="auto" w:fill="auto"/>
        <w:tabs>
          <w:tab w:val="left" w:pos="1356"/>
          <w:tab w:val="left" w:pos="4430"/>
          <w:tab w:val="left" w:pos="7329"/>
        </w:tabs>
        <w:spacing w:after="0" w:line="326" w:lineRule="exact"/>
        <w:ind w:firstLine="820"/>
        <w:jc w:val="both"/>
      </w:pPr>
      <w:r>
        <w:rPr>
          <w:rStyle w:val="21"/>
        </w:rPr>
        <w:t>СОДЕРЖАНИЕ</w:t>
      </w:r>
      <w:r>
        <w:rPr>
          <w:rStyle w:val="21"/>
        </w:rPr>
        <w:tab/>
        <w:t>ОСНОВНЫХ</w:t>
      </w:r>
      <w:r>
        <w:rPr>
          <w:rStyle w:val="21"/>
        </w:rPr>
        <w:tab/>
        <w:t>НАПРАВЛЕНИЙ</w:t>
      </w:r>
    </w:p>
    <w:p w14:paraId="34B625DE" w14:textId="77777777" w:rsidR="00B86E4E" w:rsidRDefault="001F22FB">
      <w:pPr>
        <w:pStyle w:val="20"/>
        <w:shd w:val="clear" w:color="auto" w:fill="auto"/>
        <w:spacing w:after="0" w:line="326" w:lineRule="exact"/>
        <w:jc w:val="both"/>
      </w:pPr>
      <w:r>
        <w:rPr>
          <w:rStyle w:val="21"/>
        </w:rPr>
        <w:t>ВОСПИТАТЕЛЬНОЙ РАБОТЫ С УЧАЩИМИСЯ В УЧРЕЖДЕНИЯХ ОБЩЕГО СРЕДНЕГО ОБРАЗОВАНИЯ В 2024/2025 УЧЕБНО</w:t>
      </w:r>
      <w:r>
        <w:rPr>
          <w:rStyle w:val="21"/>
        </w:rPr>
        <w:t>М ГОДУ</w:t>
      </w:r>
    </w:p>
    <w:p w14:paraId="4AD7787C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394"/>
        </w:tabs>
        <w:ind w:firstLine="820"/>
      </w:pPr>
      <w:r>
        <w:rPr>
          <w:rStyle w:val="51"/>
          <w:i/>
          <w:iCs/>
        </w:rPr>
        <w:t>Идеологическое, гражданское и патриотическое воспитание</w:t>
      </w:r>
    </w:p>
    <w:p w14:paraId="473607C9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394"/>
        </w:tabs>
        <w:ind w:firstLine="820"/>
      </w:pPr>
      <w:r>
        <w:rPr>
          <w:rStyle w:val="51"/>
          <w:i/>
          <w:iCs/>
        </w:rPr>
        <w:t>Семейное боепитание. Взаимодействие с семьями учащихся</w:t>
      </w:r>
    </w:p>
    <w:p w14:paraId="7ED58295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399"/>
        </w:tabs>
        <w:ind w:firstLine="820"/>
      </w:pPr>
      <w:r>
        <w:rPr>
          <w:rStyle w:val="51"/>
          <w:i/>
          <w:iCs/>
        </w:rPr>
        <w:t>Трудовое воспитание. Профориентационная работу</w:t>
      </w:r>
    </w:p>
    <w:p w14:paraId="5FFF82CA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299"/>
        </w:tabs>
        <w:ind w:firstLine="820"/>
      </w:pPr>
      <w:r>
        <w:rPr>
          <w:rStyle w:val="51"/>
          <w:i/>
          <w:iCs/>
        </w:rPr>
        <w:t>Формирование культуры безопасности жизнедеятельности и здорового образа жизни</w:t>
      </w:r>
    </w:p>
    <w:p w14:paraId="6849788A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399"/>
        </w:tabs>
        <w:ind w:firstLine="820"/>
      </w:pPr>
      <w:r>
        <w:rPr>
          <w:rStyle w:val="51"/>
          <w:i/>
          <w:iCs/>
        </w:rPr>
        <w:t>Формирование правовой и информационной культуры</w:t>
      </w:r>
    </w:p>
    <w:p w14:paraId="65A23B52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399"/>
        </w:tabs>
        <w:ind w:firstLine="820"/>
      </w:pPr>
      <w:r>
        <w:rPr>
          <w:rStyle w:val="51"/>
          <w:i/>
          <w:iCs/>
        </w:rPr>
        <w:t>Духовно-нравственное воспитание</w:t>
      </w:r>
    </w:p>
    <w:p w14:paraId="1BCA95ED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399"/>
        </w:tabs>
        <w:ind w:firstLine="820"/>
      </w:pPr>
      <w:r>
        <w:rPr>
          <w:rStyle w:val="51"/>
          <w:i/>
          <w:iCs/>
        </w:rPr>
        <w:t>Экологическое воспитание</w:t>
      </w:r>
    </w:p>
    <w:p w14:paraId="45E67678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399"/>
        </w:tabs>
        <w:ind w:firstLine="820"/>
      </w:pPr>
      <w:r>
        <w:rPr>
          <w:rStyle w:val="51"/>
          <w:i/>
          <w:iCs/>
        </w:rPr>
        <w:t>Экономическое воспитание</w:t>
      </w:r>
    </w:p>
    <w:p w14:paraId="355BBD79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399"/>
        </w:tabs>
        <w:ind w:firstLine="820"/>
      </w:pPr>
      <w:r>
        <w:rPr>
          <w:rStyle w:val="51"/>
          <w:i/>
          <w:iCs/>
        </w:rPr>
        <w:t>Социально-педагогическая поддержка и психологическая помощь</w:t>
      </w:r>
    </w:p>
    <w:p w14:paraId="1B80A9AB" w14:textId="77777777" w:rsidR="00B86E4E" w:rsidRDefault="001F22FB">
      <w:pPr>
        <w:pStyle w:val="50"/>
        <w:numPr>
          <w:ilvl w:val="0"/>
          <w:numId w:val="2"/>
        </w:numPr>
        <w:shd w:val="clear" w:color="auto" w:fill="auto"/>
        <w:tabs>
          <w:tab w:val="left" w:pos="1529"/>
        </w:tabs>
        <w:ind w:firstLine="820"/>
      </w:pPr>
      <w:r>
        <w:rPr>
          <w:rStyle w:val="51"/>
          <w:i/>
          <w:iCs/>
        </w:rPr>
        <w:t>Профилактика преступлений и правонарушений</w:t>
      </w:r>
    </w:p>
    <w:p w14:paraId="31F9CF60" w14:textId="77777777" w:rsidR="00B86E4E" w:rsidRDefault="001F22FB">
      <w:pPr>
        <w:pStyle w:val="20"/>
        <w:numPr>
          <w:ilvl w:val="0"/>
          <w:numId w:val="1"/>
        </w:numPr>
        <w:shd w:val="clear" w:color="auto" w:fill="auto"/>
        <w:tabs>
          <w:tab w:val="left" w:pos="1356"/>
        </w:tabs>
        <w:spacing w:after="0" w:line="326" w:lineRule="exact"/>
        <w:ind w:firstLine="820"/>
        <w:jc w:val="both"/>
      </w:pPr>
      <w:r>
        <w:rPr>
          <w:rStyle w:val="21"/>
        </w:rPr>
        <w:t>ПРИЛОЖЕНИЯ</w:t>
      </w:r>
    </w:p>
    <w:p w14:paraId="57956FF0" w14:textId="77777777" w:rsidR="00B86E4E" w:rsidRDefault="001F22FB">
      <w:pPr>
        <w:pStyle w:val="50"/>
        <w:shd w:val="clear" w:color="auto" w:fill="auto"/>
        <w:ind w:firstLine="820"/>
      </w:pPr>
      <w:r>
        <w:rPr>
          <w:rStyle w:val="51"/>
          <w:i/>
          <w:iCs/>
        </w:rPr>
        <w:t>Приложение 1</w:t>
      </w:r>
      <w:r>
        <w:rPr>
          <w:rStyle w:val="51"/>
          <w:i/>
          <w:iCs/>
        </w:rPr>
        <w:t>. Циклограмма мероприятий по идеологической работе с трудовым коллективом на 2024/2025 учебный год.</w:t>
      </w:r>
    </w:p>
    <w:p w14:paraId="1AF430C4" w14:textId="77777777" w:rsidR="00B86E4E" w:rsidRDefault="001F22FB">
      <w:pPr>
        <w:pStyle w:val="50"/>
        <w:shd w:val="clear" w:color="auto" w:fill="auto"/>
        <w:ind w:firstLine="820"/>
      </w:pPr>
      <w:r>
        <w:rPr>
          <w:rStyle w:val="51"/>
          <w:i/>
          <w:iCs/>
        </w:rPr>
        <w:t>Приложение 2. Календарь государственных праздников</w:t>
      </w:r>
      <w:r>
        <w:rPr>
          <w:rStyle w:val="52"/>
        </w:rPr>
        <w:t xml:space="preserve">, </w:t>
      </w:r>
      <w:r>
        <w:rPr>
          <w:rStyle w:val="51"/>
          <w:i/>
          <w:iCs/>
        </w:rPr>
        <w:t>праздничных дней, памятных и праздничных дат.</w:t>
      </w:r>
    </w:p>
    <w:p w14:paraId="24FF9C3B" w14:textId="77777777" w:rsidR="00B86E4E" w:rsidRDefault="001F22FB">
      <w:pPr>
        <w:pStyle w:val="50"/>
        <w:shd w:val="clear" w:color="auto" w:fill="auto"/>
        <w:ind w:firstLine="820"/>
      </w:pPr>
      <w:r>
        <w:rPr>
          <w:rStyle w:val="51"/>
          <w:i/>
          <w:iCs/>
        </w:rPr>
        <w:t>Приложение 3. Циклограмма мероприятий воспитательной напра</w:t>
      </w:r>
      <w:r>
        <w:rPr>
          <w:rStyle w:val="51"/>
          <w:i/>
          <w:iCs/>
        </w:rPr>
        <w:t>вленности, приуроченных к государственным праздника</w:t>
      </w:r>
      <w:r>
        <w:rPr>
          <w:rStyle w:val="52"/>
        </w:rPr>
        <w:t xml:space="preserve">л1, </w:t>
      </w:r>
      <w:r>
        <w:rPr>
          <w:rStyle w:val="51"/>
          <w:i/>
          <w:iCs/>
        </w:rPr>
        <w:t>праздничным дням, памятным датам, профилактических мероприятий на 2024/2025 учебный год.</w:t>
      </w:r>
    </w:p>
    <w:p w14:paraId="7D1952C7" w14:textId="77777777" w:rsidR="00B86E4E" w:rsidRDefault="001F22FB">
      <w:pPr>
        <w:pStyle w:val="50"/>
        <w:shd w:val="clear" w:color="auto" w:fill="auto"/>
        <w:ind w:firstLine="820"/>
      </w:pPr>
      <w:r>
        <w:rPr>
          <w:rStyle w:val="51"/>
          <w:i/>
          <w:iCs/>
        </w:rPr>
        <w:t>Приложение 4. Примерная тематика общешкольных \ родительских собраний с участием руководителей территориальных о</w:t>
      </w:r>
      <w:r>
        <w:rPr>
          <w:rStyle w:val="51"/>
          <w:i/>
          <w:iCs/>
        </w:rPr>
        <w:t>рганизаций 00 «БРСМ» и 00 «БРПО» в 2024/2025 учебном году.</w:t>
      </w:r>
    </w:p>
    <w:p w14:paraId="4F89AA35" w14:textId="77777777" w:rsidR="00B86E4E" w:rsidRDefault="001F22FB">
      <w:pPr>
        <w:pStyle w:val="50"/>
        <w:shd w:val="clear" w:color="auto" w:fill="auto"/>
        <w:ind w:firstLine="820"/>
        <w:sectPr w:rsidR="00B86E4E">
          <w:headerReference w:type="default" r:id="rId8"/>
          <w:footnotePr>
            <w:numFmt w:val="upperRoman"/>
            <w:numRestart w:val="eachPage"/>
          </w:footnotePr>
          <w:pgSz w:w="11900" w:h="16840"/>
          <w:pgMar w:top="1527" w:right="949" w:bottom="1210" w:left="1438" w:header="0" w:footer="3" w:gutter="0"/>
          <w:cols w:space="720"/>
          <w:noEndnote/>
          <w:titlePg/>
          <w:docGrid w:linePitch="360"/>
        </w:sectPr>
      </w:pPr>
      <w:r>
        <w:rPr>
          <w:rStyle w:val="51"/>
          <w:i/>
          <w:iCs/>
        </w:rPr>
        <w:t>Приложение 5. Перечень учебных программ факультативных занятий воспитательной направленности.</w:t>
      </w:r>
    </w:p>
    <w:p w14:paraId="6F538E4A" w14:textId="77777777" w:rsidR="00B86E4E" w:rsidRDefault="001F22FB">
      <w:pPr>
        <w:pStyle w:val="4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22" w:lineRule="exact"/>
        <w:ind w:firstLine="740"/>
        <w:jc w:val="both"/>
      </w:pPr>
      <w:r>
        <w:lastRenderedPageBreak/>
        <w:t>ОБЩИЕ ПОЛОЖЕНИЯ</w:t>
      </w:r>
    </w:p>
    <w:p w14:paraId="7386A152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Инструктивно-методическое письмо по организации идеологической и воспитательной работы в учреждениях общего среднего образования (далее - УОСО) направлено на совершенствование подходов к планированию, организации и реализации идеологической и воспитательно</w:t>
      </w:r>
      <w:r>
        <w:t>й работы.</w:t>
      </w:r>
    </w:p>
    <w:p w14:paraId="0EE7AB1F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Организация идеологической и воспитательной работы в УОСО в 2024/2025 учебном году должна осуществляться в полном соответствии с Кодексом Республики Беларусь об образовании, Концепцией непрерывного воспитания детей и учащейся молодежи в Республик</w:t>
      </w:r>
      <w:r>
        <w:t>е Беларусь, Программой непрерывного воспитания детей и учащейся молодежи на 2021-2025 годы.</w:t>
      </w:r>
    </w:p>
    <w:p w14:paraId="689C802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Планирование идеологической и воспитательной работы в УОСО необходимо осуществлять с учетом:</w:t>
      </w:r>
    </w:p>
    <w:p w14:paraId="56EC50D9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циклограммы мероприятий по идеологической работе с трудовым коллективом</w:t>
      </w:r>
      <w:r>
        <w:t xml:space="preserve"> на 2024/2025 учебный год (приложение 1);</w:t>
      </w:r>
    </w:p>
    <w:p w14:paraId="42E66D06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календаря государственных праздников, праздничных дней, памятных и праздничных дат (приложение 2);</w:t>
      </w:r>
    </w:p>
    <w:p w14:paraId="1CF1510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циклограммы мероприятий воспитательной направленности, приуроченных к государственным праздникам, </w:t>
      </w:r>
      <w:r>
        <w:t>праздничным дням, памятным датам, профилактических мероприятий на 2024/2025 учебный год (приложение 3).</w:t>
      </w:r>
    </w:p>
    <w:p w14:paraId="70BD545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В 2024/2025 учебном году УОСО необходимо: продолжить работу по основным направлениям воспитания; обеспечить выполнение единых требований к порядку орган</w:t>
      </w:r>
      <w:r>
        <w:t>изации и проведению идеологической работы с трудовым коллективом;</w:t>
      </w:r>
    </w:p>
    <w:p w14:paraId="2A58E080" w14:textId="77777777" w:rsidR="00B86E4E" w:rsidRDefault="001F22FB">
      <w:pPr>
        <w:pStyle w:val="20"/>
        <w:shd w:val="clear" w:color="auto" w:fill="auto"/>
        <w:tabs>
          <w:tab w:val="left" w:pos="9245"/>
        </w:tabs>
        <w:spacing w:after="0" w:line="322" w:lineRule="exact"/>
        <w:ind w:firstLine="740"/>
        <w:jc w:val="both"/>
      </w:pPr>
      <w:r>
        <w:t>обеспечить безусловное выполнение постановления коллегии Министерства образования Республики Беларусь от 19.01.2024 №</w:t>
      </w:r>
      <w:r>
        <w:tab/>
        <w:t>1</w:t>
      </w:r>
    </w:p>
    <w:p w14:paraId="2EA95B27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r>
        <w:t>«О взаимодействии учреждений образования с общественными организациями</w:t>
      </w:r>
      <w:r>
        <w:t xml:space="preserve"> «Белорусский республиканский союз молодежи» и «Белорусская республиканская пионерская организация»; постановления коллегии Министерства образования Республики Беларусь от 10.05.2024 № 7.1 «О деятельности учреждений образования по профилактике суицидов»; п</w:t>
      </w:r>
      <w:r>
        <w:t>остановления коллегии Министерства образования Республики Беларусь от 10.05.2024 № 7.2 «О состоянии работы по противодействию незаконному обороту наркотиков»;</w:t>
      </w:r>
    </w:p>
    <w:p w14:paraId="321ABA0A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активизировать взаимодействие с общественными объединениями по внедрению современных форм и метод</w:t>
      </w:r>
      <w:r>
        <w:t>ов работы с педагогическими работниками и учащимися;</w:t>
      </w:r>
    </w:p>
    <w:p w14:paraId="465FE76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повысить качество идеологической и воспитательной работы с учащимися и трудовыми коллективами, уделив особое внимание формированию государственной идеологии Республики Беларусь;</w:t>
      </w:r>
    </w:p>
    <w:p w14:paraId="683E199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обеспечить максимальное в</w:t>
      </w:r>
      <w:r>
        <w:t>овлечение учащихся в общественно-полезную деятельность, мероприятия идеологического и воспитательного характера;</w:t>
      </w:r>
    </w:p>
    <w:p w14:paraId="31696DC8" w14:textId="77777777" w:rsidR="00B86E4E" w:rsidRDefault="001F22FB">
      <w:pPr>
        <w:pStyle w:val="20"/>
        <w:shd w:val="clear" w:color="auto" w:fill="auto"/>
        <w:spacing w:after="300" w:line="322" w:lineRule="exact"/>
        <w:ind w:firstLine="740"/>
        <w:jc w:val="both"/>
      </w:pPr>
      <w:r>
        <w:t xml:space="preserve">продолжить работу по популяризации среди учащихся </w:t>
      </w:r>
      <w:r>
        <w:lastRenderedPageBreak/>
        <w:t>информационных ресурсов конструктивной направленности («ПАТРИОТ.ВУ», «Молодежь Беларуси», «Бе</w:t>
      </w:r>
      <w:r>
        <w:t>лорусская республиканская пионерская организация», «Детский правовой сайт»,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Moladz</w:t>
        </w:r>
        <w:r w:rsidRPr="00413F7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  <w:r w:rsidRPr="00413F76">
          <w:rPr>
            <w:rStyle w:val="a3"/>
            <w:lang w:eastAsia="en-US" w:bidi="en-US"/>
          </w:rPr>
          <w:t xml:space="preserve"> </w:t>
        </w:r>
      </w:hyperlink>
      <w:r>
        <w:t>и т. д.).</w:t>
      </w:r>
    </w:p>
    <w:p w14:paraId="34A57204" w14:textId="77777777" w:rsidR="00B86E4E" w:rsidRDefault="001F22FB">
      <w:pPr>
        <w:pStyle w:val="40"/>
        <w:numPr>
          <w:ilvl w:val="0"/>
          <w:numId w:val="3"/>
        </w:numPr>
        <w:shd w:val="clear" w:color="auto" w:fill="auto"/>
        <w:tabs>
          <w:tab w:val="left" w:pos="1189"/>
        </w:tabs>
        <w:spacing w:before="0" w:after="0" w:line="322" w:lineRule="exact"/>
        <w:ind w:firstLine="780"/>
        <w:jc w:val="both"/>
      </w:pPr>
      <w:r>
        <w:t>НАУЧНО-МЕТОДИЧЕСКОЕ ОБЕСПЕЧЕНИЕ</w:t>
      </w:r>
    </w:p>
    <w:p w14:paraId="4A13CD8F" w14:textId="77777777" w:rsidR="00B86E4E" w:rsidRDefault="001F22FB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При планировании и реализации идеологической и воспитательной работы в УОСО </w:t>
      </w:r>
      <w:r>
        <w:t>целесообразно использовать научно-методические ресурсы государственного учреждения образования «Академия образования»:</w:t>
      </w:r>
    </w:p>
    <w:p w14:paraId="74C1B313" w14:textId="77777777" w:rsidR="00B86E4E" w:rsidRDefault="001F22FB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раздел «Организация воспитания» на национальном образовательном портале </w:t>
      </w:r>
      <w:hyperlink r:id="rId10" w:history="1">
        <w:r>
          <w:rPr>
            <w:rStyle w:val="a3"/>
          </w:rPr>
          <w:t>(https://vospitanie.adu.bv/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:</w:t>
      </w:r>
    </w:p>
    <w:p w14:paraId="45FFCEB9" w14:textId="77777777" w:rsidR="00B86E4E" w:rsidRDefault="001F22FB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раздел «Методическое сопровождение воспитательной работы» </w:t>
      </w:r>
      <w:hyperlink r:id="rId11" w:history="1">
        <w:r>
          <w:rPr>
            <w:rStyle w:val="a3"/>
          </w:rPr>
          <w:t>(https://akademy.by/index.php/ru/metodic/metodicheskoe-soprovozhdenie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01AA5B90" w14:textId="77777777" w:rsidR="00B86E4E" w:rsidRDefault="001F22FB">
      <w:pPr>
        <w:pStyle w:val="20"/>
        <w:shd w:val="clear" w:color="auto" w:fill="auto"/>
        <w:spacing w:after="0" w:line="322" w:lineRule="exact"/>
        <w:ind w:firstLine="780"/>
        <w:jc w:val="both"/>
      </w:pPr>
      <w:r>
        <w:t>На национальном образовательном порта</w:t>
      </w:r>
      <w:r>
        <w:t xml:space="preserve">ле </w:t>
      </w:r>
      <w:hyperlink r:id="rId12" w:history="1">
        <w:r w:rsidRPr="00413F76">
          <w:rPr>
            <w:rStyle w:val="a3"/>
            <w:lang w:eastAsia="en-US" w:bidi="en-US"/>
          </w:rPr>
          <w:t>(</w:t>
        </w:r>
        <w:r>
          <w:rPr>
            <w:rStyle w:val="a3"/>
            <w:lang w:val="en-US" w:eastAsia="en-US" w:bidi="en-US"/>
          </w:rPr>
          <w:t>http</w:t>
        </w:r>
        <w:r w:rsidRPr="00413F7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adu</w:t>
        </w:r>
        <w:r w:rsidRPr="00413F7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 xml:space="preserve"> </w:t>
      </w:r>
      <w:r>
        <w:t xml:space="preserve">в разделе «Организация воспитания» к началу 2024/2025 учебного года создана </w:t>
      </w:r>
      <w:r>
        <w:rPr>
          <w:rStyle w:val="24"/>
        </w:rPr>
        <w:t xml:space="preserve">новая рубрика - «Педагогу-организатору» </w:t>
      </w:r>
      <w:hyperlink r:id="rId13" w:history="1">
        <w:r w:rsidRPr="00413F76">
          <w:rPr>
            <w:rStyle w:val="a3"/>
            <w:lang w:eastAsia="en-US" w:bidi="en-US"/>
          </w:rPr>
          <w:t>(</w:t>
        </w:r>
        <w:r>
          <w:rPr>
            <w:rStyle w:val="a3"/>
          </w:rPr>
          <w:t>https://vospitanie.adu.by p</w:t>
        </w:r>
        <w:r>
          <w:rPr>
            <w:rStyle w:val="a3"/>
          </w:rPr>
          <w:t>edagogu-</w:t>
        </w:r>
      </w:hyperlink>
      <w:r w:rsidRPr="00413F76">
        <w:rPr>
          <w:rStyle w:val="25"/>
          <w:lang w:val="ru-RU"/>
        </w:rPr>
        <w:t xml:space="preserve"> </w:t>
      </w:r>
      <w:hyperlink r:id="rId14" w:history="1">
        <w:r>
          <w:rPr>
            <w:rStyle w:val="a3"/>
          </w:rPr>
          <w:t>organizatoru.html)</w:t>
        </w:r>
      </w:hyperlink>
      <w:r>
        <w:t xml:space="preserve">, в которой будут размещаться рекомендации по взаимодействию с организациями БРПО, БРСМ, типовые проекты ОО «БРПО», ОО «БРСМ», методические </w:t>
      </w:r>
      <w:r>
        <w:t>материалы.</w:t>
      </w:r>
    </w:p>
    <w:p w14:paraId="7F875A4E" w14:textId="77777777" w:rsidR="00B86E4E" w:rsidRDefault="001F22FB">
      <w:pPr>
        <w:pStyle w:val="20"/>
        <w:shd w:val="clear" w:color="auto" w:fill="auto"/>
        <w:tabs>
          <w:tab w:val="right" w:pos="9348"/>
        </w:tabs>
        <w:spacing w:after="0" w:line="322" w:lineRule="exact"/>
        <w:ind w:firstLine="780"/>
        <w:jc w:val="both"/>
      </w:pPr>
      <w:r>
        <w:t>Электронные версии пособий по воспитательной работе для УОСО, получившие грифы «Рекомендовано научно-методическим учреждением “Национальный институт образования Министерства образования Республики Беларусь”», «Рекомендовано государственным учреж</w:t>
      </w:r>
      <w:r>
        <w:t>дением образования “Академия образования”», размещены на национальном образовательном портале:</w:t>
      </w:r>
      <w:hyperlink r:id="rId15" w:history="1">
        <w:r>
          <w:rPr>
            <w:rStyle w:val="a3"/>
          </w:rPr>
          <w:tab/>
        </w:r>
        <w:r>
          <w:rPr>
            <w:rStyle w:val="a3"/>
          </w:rPr>
          <w:t>https://vospitanie.adu.by/organizatsiya-vospitaniya/uchebno</w:t>
        </w:r>
        <w:r>
          <w:rPr>
            <w:rStyle w:val="a3"/>
          </w:rPr>
          <w:t>-</w:t>
        </w:r>
      </w:hyperlink>
    </w:p>
    <w:p w14:paraId="06A06EFB" w14:textId="77777777" w:rsidR="00B86E4E" w:rsidRDefault="001F22FB">
      <w:pPr>
        <w:pStyle w:val="50"/>
        <w:shd w:val="clear" w:color="auto" w:fill="auto"/>
        <w:spacing w:line="322" w:lineRule="exact"/>
      </w:pPr>
      <w:hyperlink r:id="rId16" w:history="1">
        <w:r>
          <w:rPr>
            <w:rStyle w:val="a3"/>
          </w:rPr>
          <w:t>metodicheskaya-literatura.html)</w:t>
        </w:r>
      </w:hyperlink>
      <w:r w:rsidRPr="00413F76">
        <w:rPr>
          <w:lang w:eastAsia="en-US" w:bidi="en-US"/>
        </w:rPr>
        <w:t>.</w:t>
      </w:r>
    </w:p>
    <w:p w14:paraId="53CE4FF3" w14:textId="77777777" w:rsidR="00B86E4E" w:rsidRDefault="001F22FB">
      <w:pPr>
        <w:pStyle w:val="20"/>
        <w:shd w:val="clear" w:color="auto" w:fill="auto"/>
        <w:tabs>
          <w:tab w:val="right" w:pos="9348"/>
        </w:tabs>
        <w:spacing w:after="0" w:line="322" w:lineRule="exact"/>
        <w:ind w:firstLine="780"/>
        <w:jc w:val="both"/>
      </w:pPr>
      <w:r>
        <w:t>Учебные программы факультативных занятий воспитательной направленности, утвержденные Министерством образования Ре</w:t>
      </w:r>
      <w:r>
        <w:t>спублики Беларусь (приложение 5), размещены на национальном образовательном портале:</w:t>
      </w:r>
      <w:hyperlink r:id="rId17" w:history="1">
        <w:r>
          <w:rPr>
            <w:rStyle w:val="a3"/>
          </w:rPr>
          <w:tab/>
        </w:r>
        <w:r>
          <w:rPr>
            <w:rStyle w:val="a3"/>
          </w:rPr>
          <w:t>https://vospitanie.adu.by/organizatsiya-vospitaniya/uchebnie-</w:t>
        </w:r>
      </w:hyperlink>
    </w:p>
    <w:p w14:paraId="2CDE0308" w14:textId="77777777" w:rsidR="00B86E4E" w:rsidRDefault="001F22FB">
      <w:pPr>
        <w:pStyle w:val="50"/>
        <w:shd w:val="clear" w:color="auto" w:fill="auto"/>
        <w:spacing w:line="322" w:lineRule="exact"/>
      </w:pPr>
      <w:hyperlink r:id="rId18" w:history="1">
        <w:r>
          <w:rPr>
            <w:rStyle w:val="a3"/>
          </w:rPr>
          <w:t>programmi-fakultativnih-zanyatij.html)</w:t>
        </w:r>
      </w:hyperlink>
      <w:r w:rsidRPr="00413F76">
        <w:rPr>
          <w:lang w:eastAsia="en-US" w:bidi="en-US"/>
        </w:rPr>
        <w:t>.</w:t>
      </w:r>
    </w:p>
    <w:p w14:paraId="5C271702" w14:textId="77777777" w:rsidR="00B86E4E" w:rsidRDefault="001F22FB">
      <w:pPr>
        <w:pStyle w:val="20"/>
        <w:shd w:val="clear" w:color="auto" w:fill="auto"/>
        <w:spacing w:after="0" w:line="322" w:lineRule="exact"/>
        <w:ind w:firstLine="780"/>
        <w:jc w:val="both"/>
      </w:pPr>
      <w:r>
        <w:t>Обращаем внимание, что к началу нового учебного года разработаны Методические указания по разработк</w:t>
      </w:r>
      <w:r>
        <w:t xml:space="preserve">е учебно-программной документации образовательной программы дополнительного образования детей и молодежи, которые размещены на национальном образовательном портале: </w:t>
      </w:r>
      <w:hyperlink r:id="rId19" w:history="1">
        <w:r>
          <w:rPr>
            <w:rStyle w:val="a3"/>
          </w:rPr>
          <w:t>https://adu.by/ru/homeru/obrazovatelnyj-protsess-2023-2024-uchebnyj-</w:t>
        </w:r>
      </w:hyperlink>
      <w:r w:rsidRPr="00413F76">
        <w:rPr>
          <w:rStyle w:val="25"/>
          <w:lang w:val="ru-RU"/>
        </w:rPr>
        <w:t xml:space="preserve"> </w:t>
      </w:r>
      <w:hyperlink r:id="rId20" w:history="1">
        <w:r>
          <w:rPr>
            <w:rStyle w:val="a3"/>
          </w:rPr>
          <w:t>god/dopolnitelnoe-obrazovanie-detej-i-molodezhi?format=html</w:t>
        </w:r>
        <w:r w:rsidRPr="00413F76">
          <w:rPr>
            <w:rStyle w:val="a3"/>
            <w:lang w:eastAsia="en-US" w:bidi="en-US"/>
          </w:rPr>
          <w:t>.</w:t>
        </w:r>
      </w:hyperlink>
    </w:p>
    <w:p w14:paraId="62AA7E0B" w14:textId="77777777" w:rsidR="00B86E4E" w:rsidRDefault="001F22FB">
      <w:pPr>
        <w:pStyle w:val="20"/>
        <w:shd w:val="clear" w:color="auto" w:fill="auto"/>
        <w:spacing w:after="0" w:line="322" w:lineRule="exact"/>
        <w:ind w:firstLine="780"/>
        <w:jc w:val="both"/>
      </w:pPr>
      <w:r>
        <w:t>Важной составляющей научно-методического обеспечения воспитательной работы является система повышения квалификации и переподготовки субъектов педагогических работников. Актуальная информаци</w:t>
      </w:r>
      <w:r>
        <w:t xml:space="preserve">я о перечне учебных программ повышения квалификации и переподготовки кадров образования размещена в разделе «Обучение» на сайте Академии образования </w:t>
      </w:r>
      <w:hyperlink r:id="rId21" w:history="1">
        <w:r>
          <w:rPr>
            <w:rStyle w:val="a3"/>
          </w:rPr>
          <w:t>(https://akademy.by/index.php/ru/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41B24F6D" w14:textId="77777777" w:rsidR="00B86E4E" w:rsidRDefault="001F22FB">
      <w:pPr>
        <w:pStyle w:val="40"/>
        <w:numPr>
          <w:ilvl w:val="0"/>
          <w:numId w:val="3"/>
        </w:numPr>
        <w:shd w:val="clear" w:color="auto" w:fill="auto"/>
        <w:tabs>
          <w:tab w:val="left" w:pos="1225"/>
        </w:tabs>
        <w:spacing w:before="0" w:after="0" w:line="322" w:lineRule="exact"/>
        <w:ind w:firstLine="740"/>
        <w:jc w:val="both"/>
      </w:pPr>
      <w:r>
        <w:t>ЕДИНЫЕ ТРЕБОВАНИЯ К ПОРЯ</w:t>
      </w:r>
      <w:r>
        <w:t xml:space="preserve">ДКУ ОРГАНИЗАЦИИ И ПРОВЕДЕНИЮ ИДЕОЛОГИЧЕСКОЙ РАБОТЫ С ТРУДОВЫМ </w:t>
      </w:r>
      <w:r>
        <w:lastRenderedPageBreak/>
        <w:t>КОЛЛЕКТИВОМ</w:t>
      </w:r>
    </w:p>
    <w:p w14:paraId="709DE3D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Система идеологической работы с трудовым коллективом в УОСО должна быть направлена на поддержание положительного микроклимата в трудовом коллективе, стимулирование активной гражданск</w:t>
      </w:r>
      <w:r>
        <w:t>ой позиции работников через укрепление патриотизма и гражданственности, чувства гордости за Республику Беларусь, воспитание чувства ответственности и дисциплины у каждого работника.</w:t>
      </w:r>
    </w:p>
    <w:p w14:paraId="743B51E6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планировании идеологической работы с трудовым коллективом в УОСО необх</w:t>
      </w:r>
      <w:r>
        <w:t xml:space="preserve">одимо использовать </w:t>
      </w:r>
      <w:r>
        <w:rPr>
          <w:rStyle w:val="24"/>
        </w:rPr>
        <w:t xml:space="preserve">Циклограмму мероприятий по идеологической работе с трудовым коллективом на 2024/2025 учебный год </w:t>
      </w:r>
      <w:r>
        <w:t>(приложение 1).</w:t>
      </w:r>
    </w:p>
    <w:p w14:paraId="22C1E2D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Основная задача идеологического актива УОСО по работе с трудовым коллективом - обеспечение вовлеченности в идеологические ме</w:t>
      </w:r>
      <w:r>
        <w:t>роприятия всех категорий работников (каждого работника) с учетом их профессиональных и личных интересов, возраста, рационального использования времени, повышение корпоративной культуры.</w:t>
      </w:r>
    </w:p>
    <w:p w14:paraId="0326FB9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связи с этим необходимо:</w:t>
      </w:r>
    </w:p>
    <w:p w14:paraId="098E81E9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обеспечить проведение единых дней информиро</w:t>
      </w:r>
      <w:r>
        <w:t xml:space="preserve">вания с использованием материалов единого информационного ресурса (тематического банка данных «Идеологическая работа»), размещенного в информационно-поисковой системе «ЭТАЛОН- </w:t>
      </w:r>
      <w:r>
        <w:rPr>
          <w:lang w:val="en-US" w:eastAsia="en-US" w:bidi="en-US"/>
        </w:rPr>
        <w:t>ONLINE</w:t>
      </w:r>
      <w:r w:rsidRPr="00413F76">
        <w:rPr>
          <w:lang w:eastAsia="en-US" w:bidi="en-US"/>
        </w:rPr>
        <w:t>»);</w:t>
      </w:r>
    </w:p>
    <w:p w14:paraId="3B1A880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организовать регулярное проведение руководством УОСО с </w:t>
      </w:r>
      <w:r>
        <w:t>трудовым коллективом диалоговых площадок, собраний, круглых столов, конференций, семинаров; встреч с представителями государственных органов и иных государственных организаций, депутатами Национального собрания Республики Беларусь и местных Советов депутат</w:t>
      </w:r>
      <w:r>
        <w:t>ов, делегатами Всебелорусского народного собрания, деятелями науки, культуры и др.;</w:t>
      </w:r>
    </w:p>
    <w:p w14:paraId="03E0A6B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организовать презентацию новых изданий, информационных материалов, аудиовизуальной и наглядно-изобразительной продукции по вопросам реализации идеологии </w:t>
      </w:r>
      <w:r>
        <w:t>белорусского государства;</w:t>
      </w:r>
    </w:p>
    <w:p w14:paraId="5C675CB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привлекать работников с активной патриотической позицией к выступлениям по актуальным вопросам государственной политики и идеологии белорусского государства, оперативного опровержения ангажированных информационных вбросов, фейков,</w:t>
      </w:r>
      <w:r>
        <w:t xml:space="preserve"> формирования информационной грамотности работников;</w:t>
      </w:r>
    </w:p>
    <w:p w14:paraId="045BD955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предусмотреть проведение торжественных мероприятий (собраний, концертов, выставок и др.), посвященных государственным праздникам, праздничным дням и памятным датам в Республике Беларусь, культурно</w:t>
      </w:r>
      <w:r>
        <w:softHyphen/>
        <w:t>массов</w:t>
      </w:r>
      <w:r>
        <w:t>ых и спортивно-оздоровительных (туристических экскурсий, спартакиад, фестивалей, туристических слетов и др.), профессиональных мероприятий (конкурсов «Учитель года», «Семья года УОСО» и др.);</w:t>
      </w:r>
    </w:p>
    <w:p w14:paraId="52AD3BF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организовать работу с молодыми специалистами, в том числе, испол</w:t>
      </w:r>
      <w:r>
        <w:t xml:space="preserve">ьзуя практику института наставничества (постановление Президиума Совета Федерации профсоюзов Беларуси от 27.01.2011 № 2 «Типовое </w:t>
      </w:r>
      <w:r>
        <w:lastRenderedPageBreak/>
        <w:t>положение о наставничестве», информационное письмо Министерства труда и социальной защиты Республики Беларусь и Федерации профс</w:t>
      </w:r>
      <w:r>
        <w:t>оюзов Беларуси от</w:t>
      </w:r>
    </w:p>
    <w:p w14:paraId="5AE335E5" w14:textId="77777777" w:rsidR="00B86E4E" w:rsidRDefault="001F22FB">
      <w:pPr>
        <w:pStyle w:val="20"/>
        <w:numPr>
          <w:ilvl w:val="0"/>
          <w:numId w:val="4"/>
        </w:numPr>
        <w:shd w:val="clear" w:color="auto" w:fill="auto"/>
        <w:tabs>
          <w:tab w:val="left" w:pos="1383"/>
        </w:tabs>
        <w:spacing w:after="0" w:line="326" w:lineRule="exact"/>
        <w:jc w:val="both"/>
      </w:pPr>
      <w:r>
        <w:t>№ 4-1-12/684/01-09/23 «Об институте наставничества»), закрепив наставничество персонально приказом руководителя УОСО;</w:t>
      </w:r>
    </w:p>
    <w:p w14:paraId="59977BF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вовлекать работников в социально значимую деятельность (субботники, трудовые акции и др.).</w:t>
      </w:r>
    </w:p>
    <w:p w14:paraId="237C8509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Необходимо уделить должное вн</w:t>
      </w:r>
      <w:r>
        <w:t>имание разработке комплекса мер по персональному материальному и нематериальному стимулированию представителей идеологической вертикали УОСО, проявивших инициативу и высокий профессионализм в работе; оказанию материальной и консультативно-психологической п</w:t>
      </w:r>
      <w:r>
        <w:t>омощи работникам, оказавшимся в трудной жизненной ситуации.</w:t>
      </w:r>
    </w:p>
    <w:p w14:paraId="7B0861DD" w14:textId="77777777" w:rsidR="00B86E4E" w:rsidRDefault="001F22FB">
      <w:pPr>
        <w:pStyle w:val="20"/>
        <w:shd w:val="clear" w:color="auto" w:fill="auto"/>
        <w:spacing w:after="300" w:line="322" w:lineRule="exact"/>
        <w:ind w:firstLine="740"/>
        <w:jc w:val="both"/>
      </w:pPr>
      <w:r>
        <w:t>В УОСО могут применяться иные формы идеологической работы, которые позитивно воспринимаются педагогическим коллективом, вызывают положительную реакцию работников.</w:t>
      </w:r>
    </w:p>
    <w:p w14:paraId="0B9F52F3" w14:textId="77777777" w:rsidR="00B86E4E" w:rsidRDefault="001F22FB">
      <w:pPr>
        <w:pStyle w:val="40"/>
        <w:numPr>
          <w:ilvl w:val="0"/>
          <w:numId w:val="3"/>
        </w:numPr>
        <w:shd w:val="clear" w:color="auto" w:fill="auto"/>
        <w:tabs>
          <w:tab w:val="left" w:pos="1240"/>
          <w:tab w:val="left" w:pos="4335"/>
          <w:tab w:val="right" w:pos="9380"/>
        </w:tabs>
        <w:spacing w:before="0" w:after="0" w:line="322" w:lineRule="exact"/>
        <w:ind w:firstLine="740"/>
        <w:jc w:val="both"/>
      </w:pPr>
      <w:r>
        <w:t>СОДЕРЖАНИЕ</w:t>
      </w:r>
      <w:r>
        <w:tab/>
        <w:t>ОСНОВНЫХ</w:t>
      </w:r>
      <w:r>
        <w:tab/>
        <w:t>НАПРАВЛЕНИЙ</w:t>
      </w:r>
    </w:p>
    <w:p w14:paraId="7A3DEAE6" w14:textId="77777777" w:rsidR="00B86E4E" w:rsidRDefault="001F22FB">
      <w:pPr>
        <w:pStyle w:val="40"/>
        <w:shd w:val="clear" w:color="auto" w:fill="auto"/>
        <w:spacing w:before="0" w:after="0" w:line="322" w:lineRule="exact"/>
        <w:jc w:val="both"/>
      </w:pPr>
      <w:r>
        <w:t>В</w:t>
      </w:r>
      <w:r>
        <w:t>ОСПИТАТЕЛЬНОЙ РАБОТЫ С УЧАЩИМИСЯ В УЧРЕЖДЕНИЯХ ОБЩЕГО СРЕДНЕГО ОБРАЗОВАНИЯ В 2024/2025 УЧЕБНОМ ГОДУ</w:t>
      </w:r>
    </w:p>
    <w:p w14:paraId="3469635B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74"/>
        </w:tabs>
      </w:pPr>
      <w:bookmarkStart w:id="0" w:name="bookmark0"/>
      <w:r>
        <w:t>Идеологическое, гражданское и патриотическое воспитание</w:t>
      </w:r>
      <w:bookmarkEnd w:id="0"/>
    </w:p>
    <w:p w14:paraId="4A155FD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2024/2025 учебном году следует продолжить работу по формированию уважительного отношения </w:t>
      </w:r>
      <w:r>
        <w:t xml:space="preserve">учащихся к государственной символике. С этой целью необходимо обеспечить проведение торжественных мероприятий, линеек с поднятием (выносом) Государственного флага Республики Беларусь, исполнением Государственного гимна Республики Беларусь (приказ Министра </w:t>
      </w:r>
      <w:r>
        <w:t>образования Республики Беларусь № 368 от</w:t>
      </w:r>
    </w:p>
    <w:p w14:paraId="3109B2E3" w14:textId="77777777" w:rsidR="00B86E4E" w:rsidRDefault="001F22FB">
      <w:pPr>
        <w:pStyle w:val="20"/>
        <w:numPr>
          <w:ilvl w:val="0"/>
          <w:numId w:val="6"/>
        </w:numPr>
        <w:shd w:val="clear" w:color="auto" w:fill="auto"/>
        <w:tabs>
          <w:tab w:val="left" w:pos="1383"/>
        </w:tabs>
        <w:spacing w:after="0" w:line="322" w:lineRule="exact"/>
        <w:jc w:val="both"/>
      </w:pPr>
      <w:r>
        <w:t>«О совершенствовании работы по патриотическому воспитанию»); осуществлять постоянный контроль за состоянием уголков государственной символики в учреждениях образования.</w:t>
      </w:r>
    </w:p>
    <w:p w14:paraId="5C207FC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Следует организовать проведение единых информа</w:t>
      </w:r>
      <w:r>
        <w:t xml:space="preserve">ционных часов по вопросам избирательного права Республики Беларусь. Методические материалы и матрицы единых информационных часов по данной теме размещены на национальном образовательном портале </w:t>
      </w:r>
      <w:hyperlink r:id="rId22" w:history="1">
        <w:r>
          <w:rPr>
            <w:rStyle w:val="a3"/>
          </w:rPr>
          <w:t>(https://vospitanie.adu.bv/organizatsiva-vospitaniva/informacionnie-i-klassnie-</w:t>
        </w:r>
      </w:hyperlink>
      <w:r w:rsidRPr="00413F76">
        <w:rPr>
          <w:rStyle w:val="23"/>
          <w:lang w:val="ru-RU"/>
        </w:rPr>
        <w:t xml:space="preserve"> </w:t>
      </w:r>
      <w:hyperlink r:id="rId23" w:history="1">
        <w:r>
          <w:rPr>
            <w:rStyle w:val="a3"/>
          </w:rPr>
          <w:t>chasi.html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65D238C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Для формирования ак</w:t>
      </w:r>
      <w:r>
        <w:t>тивной жизненной позиции учащейся молодежи, ее осознанного участия в жизни общества важно выстроить эффективную систему взаимодействия с ученическим советом, пионерской дружиной ОО «БРПО» и первичной организацией ОО «БРСМ».</w:t>
      </w:r>
    </w:p>
    <w:p w14:paraId="4CD8009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приказом Минист</w:t>
      </w:r>
      <w:r>
        <w:t>ра образования Республики Беларусь от 18.05.2024 № 219 «Об участии ОО «БРСМ» и ОО «БРПО» в воспитательном процессе в учреждениях общего среднего образования» необходимо обеспечить:</w:t>
      </w:r>
    </w:p>
    <w:p w14:paraId="159B1E03" w14:textId="77777777" w:rsidR="00B86E4E" w:rsidRDefault="001F22FB">
      <w:pPr>
        <w:pStyle w:val="20"/>
        <w:shd w:val="clear" w:color="auto" w:fill="auto"/>
        <w:spacing w:after="0" w:line="322" w:lineRule="exact"/>
        <w:ind w:firstLine="760"/>
        <w:jc w:val="both"/>
      </w:pPr>
      <w:r>
        <w:lastRenderedPageBreak/>
        <w:t>участие лидеров первичных организаций ОО «БРСМ» и пионерских дружин ОО «БРП</w:t>
      </w:r>
      <w:r>
        <w:t>О» в проведении мероприятий в рамках проектов: «Школа Активного Гражданина», «Единые уроки»;</w:t>
      </w:r>
    </w:p>
    <w:p w14:paraId="7ADB104F" w14:textId="77777777" w:rsidR="00B86E4E" w:rsidRDefault="001F22FB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проведение общешкольных родительских собраний с участием руководителей территориальных организаций, лидеров первичных организаций ОО «БРСМ» и пионерских дружин ОО </w:t>
      </w:r>
      <w:r>
        <w:t>«БРПО» (приложение 4).</w:t>
      </w:r>
    </w:p>
    <w:p w14:paraId="410DA1E2" w14:textId="77777777" w:rsidR="00B86E4E" w:rsidRDefault="001F22FB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течение учебного года необходимо организовать «Школу лидера» для актива ОО «БРПО», ОО «БРСМ», лидеров ученического совета.</w:t>
      </w:r>
    </w:p>
    <w:p w14:paraId="43082641" w14:textId="77777777" w:rsidR="00B86E4E" w:rsidRDefault="001F22FB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При организации взаимодействия с ОО «БРПО», ОО «БРСМ» следует ориентироваться на </w:t>
      </w:r>
      <w:r>
        <w:rPr>
          <w:rStyle w:val="24"/>
        </w:rPr>
        <w:t>циклограмму мероприятий вос</w:t>
      </w:r>
      <w:r>
        <w:rPr>
          <w:rStyle w:val="24"/>
        </w:rPr>
        <w:t>питательной направленности, приуроченных к государственным праздникам, праздничным дням, памятным датам, профилактических мероприятий на 2024/2025 учебный год</w:t>
      </w:r>
      <w:r>
        <w:t xml:space="preserve"> (приложение 3). С информацией о мероприятиях (положениями, условиями и др.), проводимых обществен</w:t>
      </w:r>
      <w:r>
        <w:t xml:space="preserve">ными объединениями, можно ознакомиться на их официальных сайтах: «Молодежь Беларуси» </w:t>
      </w:r>
      <w:r>
        <w:rPr>
          <w:rStyle w:val="22"/>
          <w:lang w:val="ru-RU" w:eastAsia="ru-RU" w:bidi="ru-RU"/>
        </w:rPr>
        <w:t>(</w:t>
      </w:r>
      <w:r>
        <w:rPr>
          <w:rStyle w:val="23"/>
          <w:lang w:val="ru-RU" w:eastAsia="ru-RU" w:bidi="ru-RU"/>
        </w:rPr>
        <w:t>Ь^://молодежь.бел/</w:t>
      </w:r>
      <w:r>
        <w:rPr>
          <w:rStyle w:val="22"/>
          <w:lang w:val="ru-RU" w:eastAsia="ru-RU" w:bidi="ru-RU"/>
        </w:rPr>
        <w:t>)</w:t>
      </w:r>
      <w:r>
        <w:t xml:space="preserve">, «Белорусская республиканская пионерская организация» </w:t>
      </w:r>
      <w:hyperlink r:id="rId24" w:history="1">
        <w:r>
          <w:rPr>
            <w:rStyle w:val="a3"/>
          </w:rPr>
          <w:t>(https://brpo.by/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 xml:space="preserve"> </w:t>
      </w:r>
      <w:r>
        <w:t>по мере их разработки и утверждения. В течение</w:t>
      </w:r>
      <w:r>
        <w:t xml:space="preserve"> учебного года информация о вышеназванных акциях, конкурсах, форумах и др. также будет размещаться на национальном образовательном портале в разделе «Педагогу- организатору» </w:t>
      </w:r>
      <w:hyperlink r:id="rId25" w:history="1">
        <w:r w:rsidRPr="00413F76">
          <w:rPr>
            <w:rStyle w:val="a3"/>
            <w:lang w:eastAsia="en-US" w:bidi="en-US"/>
          </w:rPr>
          <w:t>(</w:t>
        </w:r>
        <w:r>
          <w:rPr>
            <w:rStyle w:val="a3"/>
          </w:rPr>
          <w:t>https://vospitani</w:t>
        </w:r>
        <w:r>
          <w:rPr>
            <w:rStyle w:val="a3"/>
          </w:rPr>
          <w:t>e.adu.bv/pedagogu-organizatoru.html)</w:t>
        </w:r>
      </w:hyperlink>
      <w:r w:rsidRPr="00413F76">
        <w:rPr>
          <w:lang w:eastAsia="en-US" w:bidi="en-US"/>
        </w:rPr>
        <w:t>.</w:t>
      </w:r>
    </w:p>
    <w:p w14:paraId="2AB06C92" w14:textId="77777777" w:rsidR="00B86E4E" w:rsidRDefault="001F22FB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Необходимо продолжить реализацию мероприятий информационно</w:t>
      </w:r>
      <w:r>
        <w:softHyphen/>
      </w:r>
      <w:r>
        <w:t xml:space="preserve">образовательного проекта «Школа Активного Гражданина». Информационные и методические материалы для его реализации будут размещаться на национальном образовательном портале </w:t>
      </w:r>
      <w:hyperlink r:id="rId26" w:history="1">
        <w:r>
          <w:rPr>
            <w:rStyle w:val="a3"/>
          </w:rPr>
          <w:t>(https</w:t>
        </w:r>
        <w:r>
          <w:rPr>
            <w:rStyle w:val="a3"/>
          </w:rPr>
          <w:t xml:space="preserve">: </w:t>
        </w:r>
        <w:r>
          <w:rPr>
            <w:rStyle w:val="a3"/>
          </w:rPr>
          <w:t>//vos</w:t>
        </w:r>
        <w:r>
          <w:rPr>
            <w:rStyle w:val="a3"/>
          </w:rPr>
          <w:t>pitanie.adu.bv/shkola-aktivno go- grazhdanina.html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4D41F887" w14:textId="77777777" w:rsidR="00B86E4E" w:rsidRDefault="001F22FB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В октябре-ноябре 2024 года на высоком организационном уровне с максимальным охватом учащихся, широким освещением на сайтах учреждений образования и в СМИ должны быть проведены финальные мероприятия в </w:t>
      </w:r>
      <w:r>
        <w:t>рамках Года качества.</w:t>
      </w:r>
    </w:p>
    <w:p w14:paraId="76E82490" w14:textId="77777777" w:rsidR="00B86E4E" w:rsidRDefault="001F22FB">
      <w:pPr>
        <w:pStyle w:val="20"/>
        <w:shd w:val="clear" w:color="auto" w:fill="auto"/>
        <w:tabs>
          <w:tab w:val="left" w:pos="3005"/>
          <w:tab w:val="left" w:pos="4766"/>
        </w:tabs>
        <w:spacing w:after="0" w:line="322" w:lineRule="exact"/>
        <w:ind w:firstLine="760"/>
        <w:jc w:val="both"/>
      </w:pPr>
      <w:r>
        <w:t xml:space="preserve">В 2024/2025 учебном году необходимо продолжить практику проведения </w:t>
      </w:r>
      <w:r>
        <w:rPr>
          <w:rStyle w:val="24"/>
        </w:rPr>
        <w:t>единых уроков,</w:t>
      </w:r>
      <w:r>
        <w:t xml:space="preserve"> посвященных Дню знаний (1 сентября), Дню народного единства (17 сентября), 81-й годовщине трагедии в Оле (январь), Дню Конституции (15 марта), 82-й годо</w:t>
      </w:r>
      <w:r>
        <w:t>вщине трагедии в Хатыни (22 марта), Дню единения народов Беларуси и России (2 апреля), 80-летию Победы советского народа в Великой Отечественной войне (9 мая), Дню семьи (15 мая). Информационно-методические материалы для проведения единых уроков будут разм</w:t>
      </w:r>
      <w:r>
        <w:t>ещаться в соответствующем разделе национального образовательного</w:t>
      </w:r>
      <w:r>
        <w:tab/>
        <w:t>портала</w:t>
      </w:r>
      <w:r>
        <w:tab/>
      </w:r>
      <w:hyperlink r:id="rId27" w:history="1">
        <w:r>
          <w:rPr>
            <w:rStyle w:val="a3"/>
          </w:rPr>
          <w:t>(https</w:t>
        </w:r>
        <w:r>
          <w:rPr>
            <w:rStyle w:val="a3"/>
          </w:rPr>
          <w:t xml:space="preserve">: </w:t>
        </w:r>
        <w:r>
          <w:rPr>
            <w:rStyle w:val="a3"/>
          </w:rPr>
          <w:t>//vospitanie.adu. bv/organizatsiva-</w:t>
        </w:r>
      </w:hyperlink>
    </w:p>
    <w:p w14:paraId="42CF9A21" w14:textId="77777777" w:rsidR="00B86E4E" w:rsidRPr="00413F76" w:rsidRDefault="001F22FB">
      <w:pPr>
        <w:pStyle w:val="20"/>
        <w:shd w:val="clear" w:color="auto" w:fill="auto"/>
        <w:spacing w:after="0" w:line="322" w:lineRule="exact"/>
        <w:jc w:val="both"/>
        <w:rPr>
          <w:lang w:val="en-US"/>
        </w:rPr>
      </w:pPr>
      <w:hyperlink r:id="rId28" w:history="1">
        <w:r w:rsidRPr="00413F76">
          <w:rPr>
            <w:rStyle w:val="a3"/>
            <w:lang w:val="en-US"/>
          </w:rPr>
          <w:t>vospitaniva/edinie-uroki-uroki-pamvati.html</w:t>
        </w:r>
        <w:r>
          <w:rPr>
            <w:rStyle w:val="a3"/>
            <w:lang w:val="en-US" w:eastAsia="en-US" w:bidi="en-US"/>
          </w:rPr>
          <w:t>)</w:t>
        </w:r>
      </w:hyperlink>
      <w:r>
        <w:rPr>
          <w:lang w:val="en-US" w:eastAsia="en-US" w:bidi="en-US"/>
        </w:rPr>
        <w:t>.</w:t>
      </w:r>
    </w:p>
    <w:p w14:paraId="3158BA88" w14:textId="77777777" w:rsidR="00B86E4E" w:rsidRDefault="001F22FB">
      <w:pPr>
        <w:pStyle w:val="20"/>
        <w:shd w:val="clear" w:color="auto" w:fill="auto"/>
        <w:spacing w:after="0" w:line="322" w:lineRule="exact"/>
        <w:ind w:firstLine="760"/>
        <w:jc w:val="both"/>
      </w:pPr>
      <w:r>
        <w:t>Учреждениям образования следует в пределах своей компетенции усилить работу по профилактике и предотвращению участия учащихся в запрещенных формированиях</w:t>
      </w:r>
      <w:r>
        <w:t xml:space="preserve"> на территории Республики Беларусь, активизировать взаимодействие с государственными органами, являющимися </w:t>
      </w:r>
      <w:r>
        <w:lastRenderedPageBreak/>
        <w:t>субъектами противодействия экстремизму. В рамках данной работы рекомендуется организовать просмотр и обсуждение с учащимися 10</w:t>
      </w:r>
      <w:r>
        <w:softHyphen/>
        <w:t>11 классов фильма-расс</w:t>
      </w:r>
      <w:r>
        <w:t xml:space="preserve">ледования ОНТ «Убойная посылка», в котором освещаются подробности спецоперации Комитета государственной безопасности по предотвращению терактов в Беларуси в преддверии празднования Дня победы </w:t>
      </w:r>
      <w:hyperlink r:id="rId29" w:history="1">
        <w:r w:rsidRPr="00413F76">
          <w:rPr>
            <w:rStyle w:val="a3"/>
            <w:lang w:eastAsia="en-US" w:bidi="en-US"/>
          </w:rPr>
          <w:t>(</w:t>
        </w:r>
        <w:r>
          <w:rPr>
            <w:rStyle w:val="a3"/>
            <w:lang w:val="en-US" w:eastAsia="en-US" w:bidi="en-US"/>
          </w:rPr>
          <w:t>https</w:t>
        </w:r>
        <w:r w:rsidRPr="00413F7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ont</w:t>
        </w:r>
        <w:r w:rsidRPr="00413F7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  <w:r w:rsidRPr="00413F76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news</w:t>
        </w:r>
        <w:r w:rsidRPr="00413F76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film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ubojnaya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posylka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ont</w:t>
        </w:r>
        <w:r w:rsidRPr="00413F76">
          <w:rPr>
            <w:rStyle w:val="a3"/>
            <w:lang w:eastAsia="en-US" w:bidi="en-US"/>
          </w:rPr>
          <w:t>-</w:t>
        </w:r>
      </w:hyperlink>
      <w:r w:rsidRPr="00413F76">
        <w:rPr>
          <w:lang w:eastAsia="en-US" w:bidi="en-US"/>
        </w:rPr>
        <w:t xml:space="preserve"> </w:t>
      </w:r>
      <w:hyperlink r:id="rId30" w:history="1">
        <w:r>
          <w:rPr>
            <w:rStyle w:val="a3"/>
            <w:lang w:val="en-US" w:eastAsia="en-US" w:bidi="en-US"/>
          </w:rPr>
          <w:t>g</w:t>
        </w:r>
        <w:r>
          <w:rPr>
            <w:rStyle w:val="a3"/>
            <w:lang w:val="en-US" w:eastAsia="en-US" w:bidi="en-US"/>
          </w:rPr>
          <w:t>otovit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specrassledovanie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popytkah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teraktov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v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belarusi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v</w:t>
        </w:r>
        <w:r w:rsidRPr="0041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preddverii</w:t>
        </w:r>
        <w:r w:rsidRPr="00413F76">
          <w:rPr>
            <w:rStyle w:val="a3"/>
            <w:lang w:eastAsia="en-US" w:bidi="en-US"/>
          </w:rPr>
          <w:t>-9-</w:t>
        </w:r>
        <w:r>
          <w:rPr>
            <w:rStyle w:val="a3"/>
            <w:lang w:val="en-US" w:eastAsia="en-US" w:bidi="en-US"/>
          </w:rPr>
          <w:t>maya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33F8C56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При организации </w:t>
      </w:r>
      <w:r>
        <w:rPr>
          <w:rStyle w:val="24"/>
        </w:rPr>
        <w:t xml:space="preserve">гражданского и патриотического воспитания </w:t>
      </w:r>
      <w:r>
        <w:t xml:space="preserve">учащихся необходимо продолжить работу по изучению вопросов геноцида белорусского народа в годы Великой Отечественной </w:t>
      </w:r>
      <w:r>
        <w:t>войны. Ежемесячно в I- XI классах следует организовать проведение информационных часов по изучению вопросов геноцида белорусского народа в годы Великой Отечественной войны с использованием учебных пособий «Геноцид белорусского народа в годы Великой Отечест</w:t>
      </w:r>
      <w:r>
        <w:t xml:space="preserve">венной войны» (для учащихся I- IV, </w:t>
      </w:r>
      <w:r>
        <w:rPr>
          <w:lang w:val="en-US" w:eastAsia="en-US" w:bidi="en-US"/>
        </w:rPr>
        <w:t>V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IX</w:t>
      </w:r>
      <w:r w:rsidRPr="00413F76">
        <w:rPr>
          <w:lang w:eastAsia="en-US" w:bidi="en-US"/>
        </w:rPr>
        <w:t xml:space="preserve">, </w:t>
      </w:r>
      <w:r>
        <w:rPr>
          <w:lang w:val="en-US" w:eastAsia="en-US" w:bidi="en-US"/>
        </w:rPr>
        <w:t>X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413F76">
        <w:rPr>
          <w:lang w:eastAsia="en-US" w:bidi="en-US"/>
        </w:rPr>
        <w:t xml:space="preserve"> </w:t>
      </w:r>
      <w:r>
        <w:t xml:space="preserve">классов; составители: Толкачёв В.В. [и др.]; «Адукацыя </w:t>
      </w:r>
      <w:r>
        <w:rPr>
          <w:lang w:val="en-US" w:eastAsia="en-US" w:bidi="en-US"/>
        </w:rPr>
        <w:t>i</w:t>
      </w:r>
      <w:r w:rsidRPr="00413F76">
        <w:rPr>
          <w:lang w:eastAsia="en-US" w:bidi="en-US"/>
        </w:rPr>
        <w:t xml:space="preserve"> </w:t>
      </w:r>
      <w:r>
        <w:t xml:space="preserve">выхаванне», 2023). Данные пособия размещены на национальном образовательном портале </w:t>
      </w:r>
      <w:hyperlink r:id="rId31" w:history="1">
        <w:r>
          <w:rPr>
            <w:rStyle w:val="a3"/>
          </w:rPr>
          <w:t>(https://adu.by/ru/pedagogam/rassledovanie-</w:t>
        </w:r>
      </w:hyperlink>
      <w:r w:rsidRPr="00413F76">
        <w:rPr>
          <w:rStyle w:val="23"/>
          <w:lang w:val="ru-RU"/>
        </w:rPr>
        <w:t xml:space="preserve"> </w:t>
      </w:r>
      <w:hyperlink r:id="rId32" w:history="1">
        <w:r>
          <w:rPr>
            <w:rStyle w:val="a3"/>
          </w:rPr>
          <w:t>ugolovnogo-dela-o-genotside.html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69B8E923" w14:textId="77777777" w:rsidR="00B86E4E" w:rsidRDefault="001F22FB">
      <w:pPr>
        <w:pStyle w:val="20"/>
        <w:shd w:val="clear" w:color="auto" w:fill="auto"/>
        <w:tabs>
          <w:tab w:val="left" w:pos="2957"/>
          <w:tab w:val="left" w:pos="4920"/>
          <w:tab w:val="left" w:pos="7786"/>
        </w:tabs>
        <w:spacing w:after="0" w:line="322" w:lineRule="exact"/>
        <w:ind w:firstLine="740"/>
        <w:jc w:val="both"/>
      </w:pPr>
      <w:r>
        <w:t xml:space="preserve">Обращаем внимание на необходимость использования при </w:t>
      </w:r>
      <w:r>
        <w:t>проведении воспитательных мероприятий актуальной информации, размещенной на официальном</w:t>
      </w:r>
      <w:r>
        <w:tab/>
        <w:t>сайте</w:t>
      </w:r>
      <w:r>
        <w:tab/>
        <w:t>Генеральной</w:t>
      </w:r>
      <w:r>
        <w:tab/>
        <w:t>прокуратуры</w:t>
      </w:r>
    </w:p>
    <w:p w14:paraId="75D4C7D1" w14:textId="77777777" w:rsidR="00B86E4E" w:rsidRPr="00413F76" w:rsidRDefault="001F22FB">
      <w:pPr>
        <w:pStyle w:val="20"/>
        <w:shd w:val="clear" w:color="auto" w:fill="auto"/>
        <w:spacing w:after="0" w:line="322" w:lineRule="exact"/>
        <w:rPr>
          <w:lang w:val="en-US"/>
        </w:rPr>
      </w:pPr>
      <w:hyperlink r:id="rId33" w:history="1">
        <w:r w:rsidRPr="00413F76">
          <w:rPr>
            <w:rStyle w:val="a3"/>
            <w:lang w:val="en-US"/>
          </w:rPr>
          <w:t>(https://www.prokuratura.gov.by/ru/activi</w:t>
        </w:r>
        <w:r w:rsidRPr="00413F76">
          <w:rPr>
            <w:rStyle w:val="a3"/>
            <w:lang w:val="en-US"/>
          </w:rPr>
          <w:t>ty/rassledovanie-ugolovnogo-dela-o-</w:t>
        </w:r>
      </w:hyperlink>
      <w:r>
        <w:rPr>
          <w:rStyle w:val="23"/>
        </w:rPr>
        <w:t xml:space="preserve"> </w:t>
      </w:r>
      <w:hyperlink r:id="rId34" w:history="1">
        <w:r w:rsidRPr="00413F76">
          <w:rPr>
            <w:rStyle w:val="a3"/>
            <w:lang w:val="en-US"/>
          </w:rPr>
          <w:t>genotside/</w:t>
        </w:r>
        <w:r>
          <w:rPr>
            <w:rStyle w:val="a3"/>
            <w:lang w:val="en-US" w:eastAsia="en-US" w:bidi="en-US"/>
          </w:rPr>
          <w:t>)</w:t>
        </w:r>
      </w:hyperlink>
      <w:r>
        <w:rPr>
          <w:lang w:val="en-US" w:eastAsia="en-US" w:bidi="en-US"/>
        </w:rPr>
        <w:t>.</w:t>
      </w:r>
    </w:p>
    <w:p w14:paraId="7F029089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При подготовке мероприятий по празднованию Дня народного единства рекомендуется организовать просмотр и </w:t>
      </w:r>
      <w:r>
        <w:t>обсуждение фильма «На другом берегу» (производство киностудии «Беларусьфильм», 2023 год).</w:t>
      </w:r>
    </w:p>
    <w:p w14:paraId="206FE27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рамках подготовки к празднованию 80-й годовщины Победы советского народа в Великой Отечественной войне необходимо:</w:t>
      </w:r>
    </w:p>
    <w:p w14:paraId="7F4FAB1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провести классные и информационные часы </w:t>
      </w:r>
      <w:r>
        <w:t>«История, опаленная войной», «Мой край в годы Великой Отечественной войны»;</w:t>
      </w:r>
    </w:p>
    <w:p w14:paraId="2E63BCF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организовать просмотр художественных и хронико-документальных кино- и видеофильмов о Великой Отечественной войне с последующим обсуждением. При организации данной работы необходимо</w:t>
      </w:r>
      <w:r>
        <w:t xml:space="preserve"> использовать методические материалы Республиканского культурно-патриотического киномарафона «Смотри и помни» </w:t>
      </w:r>
      <w:hyperlink r:id="rId35" w:history="1">
        <w:r>
          <w:rPr>
            <w:rStyle w:val="a3"/>
          </w:rPr>
          <w:t>(https://adu.by/images/2021/04/Kinomarafon-</w:t>
        </w:r>
      </w:hyperlink>
      <w:r w:rsidRPr="00413F76">
        <w:rPr>
          <w:rStyle w:val="23"/>
          <w:lang w:val="ru-RU"/>
        </w:rPr>
        <w:t xml:space="preserve"> </w:t>
      </w:r>
      <w:hyperlink r:id="rId36" w:history="1">
        <w:r>
          <w:rPr>
            <w:rStyle w:val="a3"/>
          </w:rPr>
          <w:t>2021.pdf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 xml:space="preserve">. </w:t>
      </w:r>
      <w:r>
        <w:t>К просмотру также рекомендуется фильм «Время вернуться», основанный на реальных событиях (производство киностудии «Беларусьфильм», 2024 год);</w:t>
      </w:r>
    </w:p>
    <w:p w14:paraId="435441E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активизировать работу учащихся по уходу и благоустройству мемориалов, памят</w:t>
      </w:r>
      <w:r>
        <w:t>ников и воинских захоронений;</w:t>
      </w:r>
    </w:p>
    <w:p w14:paraId="1270A79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обеспечить участие учащихся в мероприятиях, представленных в Плане подготовки и проведения мероприятий по празднованию 80-й годовщины освобождения Республики Беларусь от немецко-фашистских захватчиков и</w:t>
      </w:r>
    </w:p>
    <w:p w14:paraId="06DA0494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r>
        <w:t>Победы советского народ</w:t>
      </w:r>
      <w:r>
        <w:t xml:space="preserve">а в Великой Отечественной войне </w:t>
      </w:r>
      <w:hyperlink r:id="rId37" w:history="1">
        <w:r>
          <w:rPr>
            <w:rStyle w:val="a3"/>
          </w:rPr>
          <w:t>(https://edu.gov.bv/80-letie-osvobozhdeniva-belarusi/plan.pdfj</w:t>
        </w:r>
      </w:hyperlink>
      <w:r w:rsidRPr="00413F76">
        <w:rPr>
          <w:lang w:eastAsia="en-US" w:bidi="en-US"/>
        </w:rPr>
        <w:t>;</w:t>
      </w:r>
    </w:p>
    <w:p w14:paraId="74EE687F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организовать участие учащихся в конкурсах, проводимых в рамках республиканской героик</w:t>
      </w:r>
      <w:r>
        <w:t xml:space="preserve">о-патриотической акции «Великой Победе - 80!» </w:t>
      </w:r>
      <w:hyperlink r:id="rId38" w:history="1">
        <w:r>
          <w:rPr>
            <w:rStyle w:val="a3"/>
          </w:rPr>
          <w:t>(https://rcek.bv/respublikanskava-geroiko-patrioticheskava-aktsiva-velikoi-pobede-</w:t>
        </w:r>
      </w:hyperlink>
      <w:r w:rsidRPr="00413F76">
        <w:rPr>
          <w:rStyle w:val="23"/>
          <w:lang w:val="ru-RU"/>
        </w:rPr>
        <w:t xml:space="preserve"> </w:t>
      </w:r>
      <w:hyperlink r:id="rId39" w:history="1">
        <w:r>
          <w:rPr>
            <w:rStyle w:val="a3"/>
          </w:rPr>
          <w:t>80/</w:t>
        </w:r>
        <w:r>
          <w:rPr>
            <w:rStyle w:val="a3"/>
          </w:rPr>
          <w:t>)</w:t>
        </w:r>
      </w:hyperlink>
      <w:r>
        <w:t>;</w:t>
      </w:r>
    </w:p>
    <w:p w14:paraId="792BBBF5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продолжить участие в ежегодной патриотической акции ОО «БРСМ» «Цветы Великой Победы», республиканской акции «Беларусь помнит».</w:t>
      </w:r>
    </w:p>
    <w:p w14:paraId="1DD68E88" w14:textId="77777777" w:rsidR="00B86E4E" w:rsidRDefault="001F22FB">
      <w:pPr>
        <w:pStyle w:val="20"/>
        <w:shd w:val="clear" w:color="auto" w:fill="auto"/>
        <w:tabs>
          <w:tab w:val="left" w:pos="8040"/>
        </w:tabs>
        <w:spacing w:after="0" w:line="322" w:lineRule="exact"/>
        <w:ind w:firstLine="740"/>
        <w:jc w:val="both"/>
      </w:pPr>
      <w:r>
        <w:t xml:space="preserve">При организации работы по </w:t>
      </w:r>
      <w:r>
        <w:rPr>
          <w:rStyle w:val="24"/>
        </w:rPr>
        <w:t>военно-патриотическому вос</w:t>
      </w:r>
      <w:r>
        <w:rPr>
          <w:rStyle w:val="24"/>
        </w:rPr>
        <w:t xml:space="preserve">питанию </w:t>
      </w:r>
      <w:r>
        <w:t>учащихся следует обеспечить взаимодействие со структурами и подведомственными организациями министерств обороны, внутренних дел, по чрезвычайным ситуациям, культуры, Госпогранкомитета, ДОСААФ, военными ветеранскими организациями; ресурсными центрам</w:t>
      </w:r>
      <w:r>
        <w:t>и, военно</w:t>
      </w:r>
      <w:r>
        <w:softHyphen/>
        <w:t>патриотическими клубами, другими заинтересованными.</w:t>
      </w:r>
      <w:r>
        <w:tab/>
        <w:t>Вопросы</w:t>
      </w:r>
    </w:p>
    <w:p w14:paraId="4B26B9DE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r>
        <w:t>взаимодействия должны быть согласованы до начала учебного года, а соответствующие совместные мероприятия внесены в план воспитательной работы учреждения образования, план работы руководи</w:t>
      </w:r>
      <w:r>
        <w:t>теля по военно</w:t>
      </w:r>
      <w:r>
        <w:softHyphen/>
        <w:t>патриотическому воспитанию (далее - руководитель ВПВ) на учебный год.</w:t>
      </w:r>
    </w:p>
    <w:p w14:paraId="27B557E9" w14:textId="77777777" w:rsidR="00B86E4E" w:rsidRDefault="001F22FB">
      <w:pPr>
        <w:pStyle w:val="20"/>
        <w:shd w:val="clear" w:color="auto" w:fill="auto"/>
        <w:tabs>
          <w:tab w:val="left" w:pos="2486"/>
        </w:tabs>
        <w:spacing w:after="0" w:line="322" w:lineRule="exact"/>
        <w:ind w:firstLine="740"/>
        <w:jc w:val="both"/>
      </w:pPr>
      <w:r>
        <w:t>Постановлением Министерства образования Республики Беларусь от 14.06.2024 г. № 72 утверждена</w:t>
      </w:r>
      <w:hyperlink r:id="rId40" w:history="1">
        <w:r>
          <w:rPr>
            <w:rStyle w:val="a3"/>
          </w:rPr>
          <w:t xml:space="preserve"> Инструкция о порядке проведения</w:t>
        </w:r>
      </w:hyperlink>
      <w:r>
        <w:t xml:space="preserve"> </w:t>
      </w:r>
      <w:hyperlink r:id="rId41" w:history="1">
        <w:r>
          <w:rPr>
            <w:rStyle w:val="a3"/>
          </w:rPr>
          <w:t>республиканского конкурса «Руководитель по военно-патриотическому</w:t>
        </w:r>
      </w:hyperlink>
      <w:r>
        <w:t xml:space="preserve"> </w:t>
      </w:r>
      <w:hyperlink r:id="rId42" w:history="1">
        <w:r>
          <w:rPr>
            <w:rStyle w:val="a3"/>
          </w:rPr>
          <w:t>воспитанию»</w:t>
        </w:r>
        <w:r>
          <w:rPr>
            <w:rStyle w:val="a3"/>
          </w:rPr>
          <w:tab/>
        </w:r>
      </w:hyperlink>
      <w:hyperlink r:id="rId43" w:history="1">
        <w:r w:rsidRPr="00413F76">
          <w:rPr>
            <w:rStyle w:val="a3"/>
            <w:lang w:eastAsia="en-US" w:bidi="en-US"/>
          </w:rPr>
          <w:t>(</w:t>
        </w:r>
        <w:r>
          <w:rPr>
            <w:rStyle w:val="a3"/>
          </w:rPr>
          <w:t>https</w:t>
        </w:r>
        <w:r>
          <w:rPr>
            <w:rStyle w:val="a3"/>
          </w:rPr>
          <w:t xml:space="preserve">: </w:t>
        </w:r>
        <w:r>
          <w:rPr>
            <w:rStyle w:val="a3"/>
          </w:rPr>
          <w:t>//pravo .bv/document/?guid=12551 &amp;p0=W22441830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72FA4C73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r>
        <w:t xml:space="preserve">Информация о сроках проведения </w:t>
      </w:r>
      <w:r>
        <w:t>данного конкурса будет размещена на сайте Министерства образования Республики Беларусь.</w:t>
      </w:r>
    </w:p>
    <w:p w14:paraId="0753CA92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Важным элементом военно-патриотического воспитания является деятельность знаменных групп. Для повышения качества данного направления работы необходимо:</w:t>
      </w:r>
    </w:p>
    <w:p w14:paraId="348F010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обеспечить рассм</w:t>
      </w:r>
      <w:r>
        <w:t>отрение кандидатур членов знаменной группы на заседании педагогического совета с учетом мнения учащихся, подготовку приказа о составе знаменной группы и порядке ее подготовки;</w:t>
      </w:r>
    </w:p>
    <w:p w14:paraId="6D26658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назначить ответственным за подготовку знаменной группы руководителя ВПВ (при отс</w:t>
      </w:r>
      <w:r>
        <w:t>утствии у специалиста опыта военной службы, навыков строевой подготовки ему следует обратиться за помощью к педагогам учебных предметов «Допризывная и медицинская подготовка», «Физическая культура и здоровье», специалистам ресурсного центра по военно</w:t>
      </w:r>
      <w:r>
        <w:softHyphen/>
        <w:t>патри</w:t>
      </w:r>
      <w:r>
        <w:t>отическому воспитанию);</w:t>
      </w:r>
    </w:p>
    <w:p w14:paraId="7511773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обеспечить знаменную группу необходимой экипировкой: военной формой (парадной формой одежды) при наличии права ее ношения или одеждой делового стиля черно-белого цвета (нецелесообразно использовать шорты, гетры, кроссовки или иную с</w:t>
      </w:r>
      <w:r>
        <w:t>портивную обувь);</w:t>
      </w:r>
    </w:p>
    <w:p w14:paraId="3A1708A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обеспечить соответствие Государственного флага Республики Беларусь, используемого знаменной группой, требованиям, представленным в Законе Республики Беларусь от 5 июля 2004 г. </w:t>
      </w:r>
      <w:r>
        <w:rPr>
          <w:rStyle w:val="2Candara13pt-2pt"/>
        </w:rPr>
        <w:t>№2</w:t>
      </w:r>
      <w:r>
        <w:t xml:space="preserve"> 301-З «О государственных символах Республики Беларусь»;</w:t>
      </w:r>
    </w:p>
    <w:p w14:paraId="20B35412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орг</w:t>
      </w:r>
      <w:r>
        <w:t>анизовать церемонию вноса и выноса Государственного флага в специальных помещениях (в помещениях с высоким потолком, в которых нет необходимости преодолевать дополнительные промежуточные препятствия (лестницы, мостики, узкие проходы и др.).</w:t>
      </w:r>
    </w:p>
    <w:p w14:paraId="1AACFDE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Информационное </w:t>
      </w:r>
      <w:r>
        <w:t>пространство должно усиливать педагогическое воздействие по формированию уважительного отношения к своей стране и ее Вооруженным Силам. Своевременно должна обновляться информация о социально-экономическом развитии, политическом курсе, военной доктрине стра</w:t>
      </w:r>
      <w:r>
        <w:t>ны и др., мероприятиях военно-патриотической направленности, деятельности руководителя ВПВ на информационных стендах, в тематических папках, разделах сайта учреждения образования.</w:t>
      </w:r>
    </w:p>
    <w:p w14:paraId="79942ADA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целях развития у учащихся интереса к историко-культурному наследию Беларус</w:t>
      </w:r>
      <w:r>
        <w:t>и, формирования чувства любви и привязанности к малой родине учреждениям образования следует:</w:t>
      </w:r>
    </w:p>
    <w:p w14:paraId="443CDB0A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продолжить работу по организации поисково-исследовательской, экскурсионной и туристско-краеведческой деятельности учащихся;</w:t>
      </w:r>
    </w:p>
    <w:p w14:paraId="6DABF38F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организовать посещение музеев каждую п</w:t>
      </w:r>
      <w:r>
        <w:t>оследнюю среду месяца (единый день бесплатного посещения музеев учащимися).</w:t>
      </w:r>
    </w:p>
    <w:p w14:paraId="78ABA87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принять участие:</w:t>
      </w:r>
    </w:p>
    <w:p w14:paraId="6C6BA0D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республиканском конкурсе на призы Республиканского совета по исторической политике при Администрации Президента Республики Беларусь «Открываем Беларусь» </w:t>
      </w:r>
      <w:hyperlink r:id="rId44" w:history="1">
        <w:r w:rsidRPr="00413F76">
          <w:rPr>
            <w:rStyle w:val="a3"/>
            <w:lang w:eastAsia="en-US" w:bidi="en-US"/>
          </w:rPr>
          <w:t>(</w:t>
        </w:r>
        <w:r>
          <w:rPr>
            <w:rStyle w:val="a3"/>
          </w:rPr>
          <w:t>https://adu.by/images/2024/04/polozhenie-otkryvaem-</w:t>
        </w:r>
      </w:hyperlink>
      <w:r w:rsidRPr="00413F76">
        <w:rPr>
          <w:rStyle w:val="23"/>
          <w:lang w:val="ru-RU"/>
        </w:rPr>
        <w:t xml:space="preserve"> </w:t>
      </w:r>
      <w:hyperlink r:id="rId45" w:history="1">
        <w:r>
          <w:rPr>
            <w:rStyle w:val="a3"/>
          </w:rPr>
          <w:t>Belarus.pdf)</w:t>
        </w:r>
      </w:hyperlink>
      <w:r w:rsidRPr="00413F76">
        <w:rPr>
          <w:lang w:eastAsia="en-US" w:bidi="en-US"/>
        </w:rPr>
        <w:t>;</w:t>
      </w:r>
    </w:p>
    <w:p w14:paraId="78066BC9" w14:textId="77777777" w:rsidR="00B86E4E" w:rsidRDefault="001F22FB">
      <w:pPr>
        <w:pStyle w:val="20"/>
        <w:shd w:val="clear" w:color="auto" w:fill="auto"/>
        <w:spacing w:after="300" w:line="322" w:lineRule="exact"/>
        <w:ind w:firstLine="740"/>
        <w:jc w:val="both"/>
      </w:pPr>
      <w:r>
        <w:t>в акциях и мероприятиях гражданско-патриоти</w:t>
      </w:r>
      <w:r>
        <w:t>ческой и краеведческой направленности в соответствии с Программой непрерывного воспитания детей и учащейся молодежи на 2021-2025 гг.</w:t>
      </w:r>
    </w:p>
    <w:p w14:paraId="2961FED3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59"/>
        </w:tabs>
      </w:pPr>
      <w:bookmarkStart w:id="1" w:name="bookmark1"/>
      <w:r>
        <w:t>Семейное воспитание. Взаимодействие с семьями учащихся.</w:t>
      </w:r>
      <w:bookmarkEnd w:id="1"/>
    </w:p>
    <w:p w14:paraId="2F79A16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2024/2025 учебном году необходимо продолжить работу по </w:t>
      </w:r>
      <w:r>
        <w:t>формированию у учащихся семейных ценностей, готовности к семейной жизни, ответственного отношения к браку, семье, развитию культуры взаимоотношений между полами, ценностного отношения к материнству и отцовству. При организации семейного воспитания с учащим</w:t>
      </w:r>
      <w:r>
        <w:t>ися следует обратить особое внимание на правовые основы брачно-семейных отношений, супружества, ролевое поведение в семье, проявление уважения и заботы о близких и старшем поколении, приобретение навыков ведения домашнего хозяйства, бюджета семьи, создания</w:t>
      </w:r>
      <w:r>
        <w:t xml:space="preserve"> уюта, уважение традиций, семейных ценностей и др.</w:t>
      </w:r>
    </w:p>
    <w:p w14:paraId="68326B9F" w14:textId="77777777" w:rsidR="00B86E4E" w:rsidRDefault="001F22FB">
      <w:pPr>
        <w:pStyle w:val="20"/>
        <w:shd w:val="clear" w:color="auto" w:fill="auto"/>
        <w:tabs>
          <w:tab w:val="left" w:pos="2971"/>
          <w:tab w:val="left" w:pos="4872"/>
        </w:tabs>
        <w:spacing w:after="0" w:line="322" w:lineRule="exact"/>
        <w:ind w:firstLine="740"/>
        <w:jc w:val="both"/>
      </w:pPr>
      <w:r>
        <w:t xml:space="preserve">При организации работы по семейному воспитанию рекомендуется использовать материалы пособий, созданных для проведения факультативных занятий «Основы семейной жизни» </w:t>
      </w:r>
      <w:r w:rsidRPr="00413F76">
        <w:rPr>
          <w:lang w:eastAsia="en-US" w:bidi="en-US"/>
        </w:rPr>
        <w:t>(</w:t>
      </w:r>
      <w:r>
        <w:rPr>
          <w:lang w:val="en-US" w:eastAsia="en-US" w:bidi="en-US"/>
        </w:rPr>
        <w:t>IX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413F76">
        <w:rPr>
          <w:lang w:eastAsia="en-US" w:bidi="en-US"/>
        </w:rPr>
        <w:t xml:space="preserve"> </w:t>
      </w:r>
      <w:r>
        <w:t>классы), авторов В.В. Мартыновой,</w:t>
      </w:r>
      <w:r>
        <w:t xml:space="preserve"> Е.К. Погодиной. Пособия размещены на национальном образовательном</w:t>
      </w:r>
      <w:r>
        <w:tab/>
        <w:t>портале:</w:t>
      </w:r>
      <w:hyperlink r:id="rId46" w:history="1">
        <w:r>
          <w:rPr>
            <w:rStyle w:val="a3"/>
          </w:rPr>
          <w:tab/>
        </w:r>
        <w:r>
          <w:rPr>
            <w:rStyle w:val="a3"/>
          </w:rPr>
          <w:t>https</w:t>
        </w:r>
        <w:r>
          <w:rPr>
            <w:rStyle w:val="a3"/>
          </w:rPr>
          <w:t xml:space="preserve">: </w:t>
        </w:r>
        <w:r>
          <w:rPr>
            <w:rStyle w:val="a3"/>
          </w:rPr>
          <w:t>//vospitanie.adu. bv/organizatsiva-</w:t>
        </w:r>
      </w:hyperlink>
    </w:p>
    <w:p w14:paraId="7157A639" w14:textId="77777777" w:rsidR="00B86E4E" w:rsidRPr="00413F76" w:rsidRDefault="001F22FB">
      <w:pPr>
        <w:pStyle w:val="20"/>
        <w:shd w:val="clear" w:color="auto" w:fill="auto"/>
        <w:spacing w:after="0" w:line="322" w:lineRule="exact"/>
        <w:rPr>
          <w:lang w:val="en-US"/>
        </w:rPr>
      </w:pPr>
      <w:hyperlink r:id="rId47" w:history="1">
        <w:r w:rsidRPr="00413F76">
          <w:rPr>
            <w:rStyle w:val="a3"/>
            <w:lang w:val="en-US"/>
          </w:rPr>
          <w:t>vospitaniva/uchebno-metodicheskava-literatura.html</w:t>
        </w:r>
        <w:r>
          <w:rPr>
            <w:rStyle w:val="a3"/>
            <w:lang w:val="en-US" w:eastAsia="en-US" w:bidi="en-US"/>
          </w:rPr>
          <w:t>.</w:t>
        </w:r>
      </w:hyperlink>
    </w:p>
    <w:p w14:paraId="4A90D56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Востребованными формами работы с семьей являются совместные мероприятия для учащихся и их родителей: просмотр и обсуждение видео- и</w:t>
      </w:r>
      <w:r>
        <w:t xml:space="preserve"> художественных фильмов, книг, имеющих высокий воспитательный потенциал; проведение экскурсий и прогулок выходного дня, конкурсов, защиты проектов, профориентационных мероприятий и др.</w:t>
      </w:r>
    </w:p>
    <w:p w14:paraId="31571A65" w14:textId="77777777" w:rsidR="00B86E4E" w:rsidRDefault="001F22FB">
      <w:pPr>
        <w:pStyle w:val="20"/>
        <w:shd w:val="clear" w:color="auto" w:fill="auto"/>
        <w:tabs>
          <w:tab w:val="left" w:pos="7454"/>
        </w:tabs>
        <w:spacing w:after="0" w:line="322" w:lineRule="exact"/>
        <w:ind w:firstLine="740"/>
        <w:jc w:val="both"/>
      </w:pPr>
      <w:r>
        <w:t>В 2024/2025 учебном году должна быть продолжена реализация республиканского проекта «Родительский университет» (в соответствии с инструктивно-методическим письмом «О реализации в учреждениях общего среднего образования республиканского проекта “Родительски</w:t>
      </w:r>
      <w:r>
        <w:t xml:space="preserve">й университет”» </w:t>
      </w:r>
      <w:hyperlink r:id="rId48" w:history="1">
        <w:r>
          <w:rPr>
            <w:rStyle w:val="a3"/>
          </w:rPr>
          <w:t>(https: //vospitanie.adu.by/roditel skij-universitet.html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 xml:space="preserve">. </w:t>
      </w:r>
      <w:r>
        <w:t>Данный проект предполагает реализацию системы занятий (родительских собраний) и консультаций с родителями, тема</w:t>
      </w:r>
      <w:r>
        <w:t>тика и периодичность которых отражена в «Примерной программе родительского университета», разработанной В.А. Мартыновой,</w:t>
      </w:r>
      <w:r>
        <w:tab/>
        <w:t>Е.К. Погодиной</w:t>
      </w:r>
    </w:p>
    <w:p w14:paraId="759C6FF3" w14:textId="77777777" w:rsidR="00B86E4E" w:rsidRDefault="001F22FB">
      <w:pPr>
        <w:pStyle w:val="20"/>
        <w:shd w:val="clear" w:color="auto" w:fill="auto"/>
        <w:spacing w:after="0" w:line="322" w:lineRule="exact"/>
      </w:pPr>
      <w:hyperlink r:id="rId49" w:history="1">
        <w:r w:rsidRPr="00413F76">
          <w:rPr>
            <w:rStyle w:val="a3"/>
            <w:lang w:val="en-US"/>
          </w:rPr>
          <w:t>(https</w:t>
        </w:r>
        <w:r w:rsidRPr="00413F76">
          <w:rPr>
            <w:rStyle w:val="a3"/>
            <w:lang w:val="en-US"/>
          </w:rPr>
          <w:t xml:space="preserve">: </w:t>
        </w:r>
        <w:r w:rsidRPr="00413F76">
          <w:rPr>
            <w:rStyle w:val="a3"/>
            <w:lang w:val="en-US"/>
          </w:rPr>
          <w:t>//www.adu. by/im</w:t>
        </w:r>
        <w:r w:rsidRPr="00413F76">
          <w:rPr>
            <w:rStyle w:val="a3"/>
            <w:lang w:val="en-US"/>
          </w:rPr>
          <w:t>ages/202</w:t>
        </w:r>
        <w:r w:rsidRPr="00413F76">
          <w:rPr>
            <w:rStyle w:val="a3"/>
            <w:lang w:val="en-US"/>
          </w:rPr>
          <w:t>1/1</w:t>
        </w:r>
        <w:r w:rsidRPr="00413F76">
          <w:rPr>
            <w:rStyle w:val="a3"/>
            <w:lang w:val="en-US"/>
          </w:rPr>
          <w:t>2/primernaj a-pro gramma-roditel sko go-</w:t>
        </w:r>
      </w:hyperlink>
      <w:r>
        <w:rPr>
          <w:rStyle w:val="23"/>
        </w:rPr>
        <w:t xml:space="preserve"> </w:t>
      </w:r>
      <w:hyperlink r:id="rId50" w:history="1">
        <w:r w:rsidRPr="00413F76">
          <w:rPr>
            <w:rStyle w:val="a3"/>
            <w:lang w:val="en-US"/>
          </w:rPr>
          <w:t>universiteta.pdf</w:t>
        </w:r>
        <w:r>
          <w:rPr>
            <w:rStyle w:val="a3"/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. </w:t>
      </w:r>
      <w:r>
        <w:t>Реализация проекта во всех УОСО является обязательной. Процесс взаимодействия педаг</w:t>
      </w:r>
      <w:r>
        <w:t>огов и родителей в рамках проекта целесообразно осуществлять через активные формы деятельности. Для повышения качества реализации проекта необходимо:</w:t>
      </w:r>
    </w:p>
    <w:p w14:paraId="0D7FC6A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разрабатывать в учреждении образования план реализации республиканского проекта «Родительский университет»</w:t>
      </w:r>
      <w:r>
        <w:t xml:space="preserve"> на учебный год (далее - план мероприятий);</w:t>
      </w:r>
    </w:p>
    <w:p w14:paraId="79F399A6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доводить план мероприятий до начала учебного года до сведения педагогов, исполняющих обязанности классных руководителей, педагога- психолога и педагога социального, родителей учащихся;</w:t>
      </w:r>
    </w:p>
    <w:p w14:paraId="115A77F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проводить мероприятия проек</w:t>
      </w:r>
      <w:r>
        <w:t>та в рабочие дни (вечернее время) либо в шестой школьный день по договоренности с родителями учащихся;</w:t>
      </w:r>
    </w:p>
    <w:p w14:paraId="56B9A9A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использовать оптимальный формат проведения мероприятий проекта - занятие с родителями одного класса, позволяющее организовать позитивную рабочую обстанов</w:t>
      </w:r>
      <w:r>
        <w:t>ку и активизировать родителей-участников;</w:t>
      </w:r>
    </w:p>
    <w:p w14:paraId="2BAD7056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создать и постоянно актуализировать на сайтах учреждений образования вкладку (раздел) «Родительский университет», содержащую информацию о тематике, форме организации, времени проведения мероприятий проекта, памятки</w:t>
      </w:r>
      <w:r>
        <w:t>, буклеты, флаеры по темам занятий и др.;</w:t>
      </w:r>
    </w:p>
    <w:p w14:paraId="37BB6DD5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использовать для проведения занятий методические разработки: интернет-ресурсы «Родительский университет» на сайте БГПУ имени Максима Танка </w:t>
      </w:r>
      <w:hyperlink r:id="rId51" w:history="1">
        <w:r>
          <w:rPr>
            <w:rStyle w:val="a3"/>
          </w:rPr>
          <w:t>(https://roduniversitet.bspu.by/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 xml:space="preserve"> </w:t>
      </w:r>
      <w:r>
        <w:t xml:space="preserve">и «Родительский университет» на национальном образовательном портале </w:t>
      </w:r>
      <w:hyperlink r:id="rId52" w:history="1">
        <w:r>
          <w:rPr>
            <w:rStyle w:val="a3"/>
          </w:rPr>
          <w:t xml:space="preserve">(https://vospitanie.adu.by/roditelskij </w:t>
        </w:r>
        <w:r>
          <w:rPr>
            <w:rStyle w:val="a3"/>
          </w:rPr>
          <w:t>-</w:t>
        </w:r>
      </w:hyperlink>
      <w:r>
        <w:rPr>
          <w:rStyle w:val="23"/>
          <w:lang w:val="ru-RU" w:eastAsia="ru-RU" w:bidi="ru-RU"/>
        </w:rPr>
        <w:t xml:space="preserve"> </w:t>
      </w:r>
      <w:hyperlink r:id="rId53" w:history="1">
        <w:r>
          <w:rPr>
            <w:rStyle w:val="a3"/>
          </w:rPr>
          <w:t>univer</w:t>
        </w:r>
        <w:r>
          <w:rPr>
            <w:rStyle w:val="a3"/>
          </w:rPr>
          <w:t>sitet.html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;</w:t>
      </w:r>
    </w:p>
    <w:p w14:paraId="2C714F02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использовать для подготовки занятий в рамках проекта «Родительский университет» пособие: «Семейное воспитание: ребенок - младший школьник»: пособие для педагогических работников учреждений общ. сред. образования с белорус. и рус. языками об</w:t>
      </w:r>
      <w:r>
        <w:t>учения / В.В. Мартынова, Е.К. Погодина. - Минск: Национальный институт образования, 2023. - 176 с. -</w:t>
      </w:r>
    </w:p>
    <w:p w14:paraId="11F0D646" w14:textId="77777777" w:rsidR="00B86E4E" w:rsidRDefault="001F22FB">
      <w:pPr>
        <w:pStyle w:val="20"/>
        <w:shd w:val="clear" w:color="auto" w:fill="auto"/>
        <w:tabs>
          <w:tab w:val="left" w:pos="3144"/>
          <w:tab w:val="left" w:pos="5203"/>
        </w:tabs>
        <w:spacing w:after="0" w:line="322" w:lineRule="exact"/>
        <w:jc w:val="both"/>
      </w:pPr>
      <w:r>
        <w:lastRenderedPageBreak/>
        <w:t>(Родительский университет). Пособие размещено на национальном образовательном</w:t>
      </w:r>
      <w:r>
        <w:tab/>
        <w:t>портале:</w:t>
      </w:r>
      <w:hyperlink r:id="rId54" w:history="1">
        <w:r>
          <w:rPr>
            <w:rStyle w:val="a3"/>
          </w:rPr>
          <w:tab/>
        </w:r>
        <w:r>
          <w:rPr>
            <w:rStyle w:val="a3"/>
          </w:rPr>
          <w:t xml:space="preserve">https://vospitanie.adu.bv/roditelskii </w:t>
        </w:r>
        <w:r>
          <w:rPr>
            <w:rStyle w:val="a3"/>
          </w:rPr>
          <w:t>-</w:t>
        </w:r>
      </w:hyperlink>
    </w:p>
    <w:p w14:paraId="5F58E709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hyperlink r:id="rId55" w:history="1">
        <w:r w:rsidRPr="00413F76">
          <w:rPr>
            <w:rStyle w:val="a3"/>
            <w:lang w:val="en-US"/>
          </w:rPr>
          <w:t>universitet/uchebno-metodicheskava-literatura.html</w:t>
        </w:r>
        <w:r>
          <w:rPr>
            <w:rStyle w:val="a3"/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. </w:t>
      </w:r>
      <w:r>
        <w:t>К изданию подготовлены также пособия «Семейное воспитание - ребенок - подросток», «Семейное воспитание - ребен</w:t>
      </w:r>
      <w:r>
        <w:t>ок - старшеклассник» (авторы В.В. Мартынова, Е.К. Погодина);</w:t>
      </w:r>
    </w:p>
    <w:p w14:paraId="70A43988" w14:textId="77777777" w:rsidR="00B86E4E" w:rsidRDefault="001F22FB">
      <w:pPr>
        <w:pStyle w:val="20"/>
        <w:shd w:val="clear" w:color="auto" w:fill="auto"/>
        <w:spacing w:after="300" w:line="322" w:lineRule="exact"/>
        <w:ind w:firstLine="740"/>
        <w:jc w:val="both"/>
      </w:pPr>
      <w:r>
        <w:t>включать вопросы реализации республиканского проекта в систему самоконтроля.</w:t>
      </w:r>
    </w:p>
    <w:p w14:paraId="673FFA82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59"/>
        </w:tabs>
      </w:pPr>
      <w:bookmarkStart w:id="2" w:name="bookmark2"/>
      <w:r>
        <w:t>Трудовое воспитание. Профориентационная работа.</w:t>
      </w:r>
      <w:bookmarkEnd w:id="2"/>
    </w:p>
    <w:p w14:paraId="1C7A40D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Трудовое воспитание в УОСО должно быть направлено на формирование у уч</w:t>
      </w:r>
      <w:r>
        <w:t>ащихся ценностного отношения к труду, трудовых навыков, готовности и мотивации к трудовой деятельности.</w:t>
      </w:r>
    </w:p>
    <w:p w14:paraId="19165C5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план воспитательной работы в 2024/2025 учебном году необходимо включить традиционные мероприятия по трудовому воспитанию учащихся: участие в субботник</w:t>
      </w:r>
      <w:r>
        <w:t>ах, мероприятиях по благоустройству и озеленению территорий, прилегающих к учреждениям образования, и др. Широко используемыми в работе остаются поручения, дежурства, коллективный труд.</w:t>
      </w:r>
    </w:p>
    <w:p w14:paraId="09E2109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Мероприятия профориентационного характера должны быть направлены на по</w:t>
      </w:r>
      <w:r>
        <w:t>вышение популярности, разъяснение социальной значимости рабочих профессий, специальностей, повышение имиджа профессионального образования в обществе, формирование у учащихся осознанного выбора будущей профессии, учреждения образования для получения професс</w:t>
      </w:r>
      <w:r>
        <w:t>ионального образования.</w:t>
      </w:r>
    </w:p>
    <w:p w14:paraId="40A40CAF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Профориентационная работа должна носить практико</w:t>
      </w:r>
      <w:r>
        <w:softHyphen/>
        <w:t>ориентированный характер. В работе необходимо активно использовать: профессиограммы (краткие описания профессий), организовывать экскурсии на предприятия и в учреждения профессиональн</w:t>
      </w:r>
      <w:r>
        <w:t>ого образования, встречи со специалистами, просмотр учебных роликов и видеофильмов о профессиях, посещение ярмарок профессий, ярмарок вакансий и др.</w:t>
      </w:r>
    </w:p>
    <w:p w14:paraId="70877182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 целью погружения учащихся в образовательно-профессиональную среду следует продолжить практику посещения у</w:t>
      </w:r>
      <w:r>
        <w:t>чащимися профориентационных мероприятий в рамках «Профессиональных суббот», Дней открытых дверей, республиканской выставки «Образование и карьера» и др.</w:t>
      </w:r>
    </w:p>
    <w:p w14:paraId="171A839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целях оценки профессиональных склонностей и предпочтений каждого учащегося, определения его будущей с</w:t>
      </w:r>
      <w:r>
        <w:t xml:space="preserve">феры профессиональной деятельности и принятия осознанного решения о выборе профессии следует организовать профориентационное тестирование с использованием онлайн- платформы «ПрофиТест» </w:t>
      </w:r>
      <w:hyperlink r:id="rId56" w:history="1">
        <w:r>
          <w:rPr>
            <w:rStyle w:val="a3"/>
          </w:rPr>
          <w:t>(http</w:t>
        </w:r>
        <w:r>
          <w:rPr>
            <w:rStyle w:val="a3"/>
          </w:rPr>
          <w:t xml:space="preserve">: </w:t>
        </w:r>
        <w:r>
          <w:rPr>
            <w:rStyle w:val="a3"/>
          </w:rPr>
          <w:t>//profitest.ripo</w:t>
        </w:r>
        <w:r>
          <w:rPr>
            <w:rStyle w:val="a3"/>
          </w:rPr>
          <w:t>.bv/public/main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6F35DE30" w14:textId="77777777" w:rsidR="00B86E4E" w:rsidRDefault="001F22FB">
      <w:pPr>
        <w:pStyle w:val="20"/>
        <w:shd w:val="clear" w:color="auto" w:fill="auto"/>
        <w:spacing w:after="236" w:line="322" w:lineRule="exact"/>
        <w:ind w:firstLine="740"/>
        <w:jc w:val="both"/>
      </w:pPr>
      <w:r>
        <w:t>С целью расширения кругозора учащихся об образовательно</w:t>
      </w:r>
      <w:r>
        <w:softHyphen/>
        <w:t xml:space="preserve">профессиональном пространстве Республики Беларусь следует использовать справочный ресурс для поступающих Абитуриент.Ьу </w:t>
      </w:r>
      <w:hyperlink r:id="rId57" w:history="1">
        <w:r w:rsidRPr="00413F76">
          <w:rPr>
            <w:rStyle w:val="a3"/>
            <w:lang w:eastAsia="en-US" w:bidi="en-US"/>
          </w:rPr>
          <w:t>(</w:t>
        </w:r>
        <w:r>
          <w:rPr>
            <w:rStyle w:val="a3"/>
          </w:rPr>
          <w:t>https://abiturient.bv/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 xml:space="preserve">: </w:t>
      </w:r>
      <w:r>
        <w:t xml:space="preserve">для знакомства с гражданско-патриотическими, волонтерскими, социально </w:t>
      </w:r>
      <w:r>
        <w:lastRenderedPageBreak/>
        <w:t xml:space="preserve">значимыми и культурно-досуговыми проектами и мероприятиями для молодежи - сайт Республиканского молодежного центра </w:t>
      </w:r>
      <w:hyperlink r:id="rId58" w:history="1">
        <w:r>
          <w:rPr>
            <w:rStyle w:val="a3"/>
          </w:rPr>
          <w:t>(https://moladz.by/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0099BE18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34"/>
        </w:tabs>
        <w:spacing w:line="326" w:lineRule="exact"/>
      </w:pPr>
      <w:bookmarkStart w:id="3" w:name="bookmark3"/>
      <w:r>
        <w:t xml:space="preserve">Формирование </w:t>
      </w:r>
      <w:r>
        <w:t>культуры безопасности жизнедеятельности и здорового образа жизни</w:t>
      </w:r>
      <w:bookmarkEnd w:id="3"/>
    </w:p>
    <w:p w14:paraId="251E4C8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новом учебном году необходимо акцентировать внимание учащихся на сохранении и укреплении здоровья, развитии навыков безопасного и самосохранного поведения через:</w:t>
      </w:r>
    </w:p>
    <w:p w14:paraId="1669A3AB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мероприятия по обучению нав</w:t>
      </w:r>
      <w:r>
        <w:t>ыкам безопасного поведения в дорожном движении, по формированию навыков действий в чрезвычайных ситуациях совместно с сотрудниками МЧС, ОСВОД; республиканские профилактические акции «Безопасность - в каждый дом!», «День безопасности. Внимание всем!» и др.;</w:t>
      </w:r>
    </w:p>
    <w:p w14:paraId="6DB89BF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спортивно-массовые и физкультурно-оздоровительные мероприятия: республиканскую акцию «Неделя спорта и здоровья»; республиканские соревнования по подвижным играм «Вас вызывает Спортландия!»; республиканскую спартакиаду по зимнему и летнему многоборью среди</w:t>
      </w:r>
      <w:r>
        <w:t xml:space="preserve"> молодежи допризывного и призывного возраста «Защитник Отечества»; республиканские соревнования «Снежный снайпер»;</w:t>
      </w:r>
    </w:p>
    <w:p w14:paraId="5E43535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мероприятия, направленные на формирование антинаркотического барьера, профилактику употребления психоактивных веществ и курительных смесей, в том числе с использованием информационного ресурса </w:t>
      </w:r>
      <w:r>
        <w:rPr>
          <w:lang w:val="en-US" w:eastAsia="en-US" w:bidi="en-US"/>
        </w:rPr>
        <w:t>POMOGUT</w:t>
      </w:r>
      <w:r w:rsidRPr="00413F76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413F76">
        <w:rPr>
          <w:lang w:eastAsia="en-US" w:bidi="en-US"/>
        </w:rPr>
        <w:t xml:space="preserve"> </w:t>
      </w:r>
      <w:hyperlink r:id="rId59" w:history="1">
        <w:r>
          <w:rPr>
            <w:rStyle w:val="a3"/>
          </w:rPr>
          <w:t>(https://pomogut.by/</w:t>
        </w:r>
        <w:r w:rsidRPr="00413F76">
          <w:rPr>
            <w:rStyle w:val="a3"/>
            <w:lang w:eastAsia="en-US" w:bidi="en-US"/>
          </w:rPr>
          <w:t>;</w:t>
        </w:r>
      </w:hyperlink>
      <w:hyperlink r:id="rId60" w:history="1">
        <w:r w:rsidRPr="00413F76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https://kidspomogut.by/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;</w:t>
      </w:r>
    </w:p>
    <w:p w14:paraId="57E015BA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профилактику интернет-зависимости, зависимости от гаджетов и иных видов зависимостей: профилактические тренинги «Буллинг: как его избежать», интерактивные занятия «Интернет-зависимость: ви</w:t>
      </w:r>
      <w:r>
        <w:t>ды и профилактика» и др.;</w:t>
      </w:r>
    </w:p>
    <w:p w14:paraId="4AAE6F7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мероприятия по профилактике табакокурения: классные часы, тренинговые занятия по профилактике зависимостей, по ознакомлению со ст.19.9. Кодекса Республики Беларусь об административных правонарушениях о запрете курения </w:t>
      </w:r>
      <w:r>
        <w:t>(потребления) табачных изделий, использования электронных систем курения, систем для потребления табака в общественных местах;</w:t>
      </w:r>
    </w:p>
    <w:p w14:paraId="20F6FB7A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мероприятия в рамках международных и республиканских дней здоровья (Всемирный день здоровья, Международный день борьбы с наркотик</w:t>
      </w:r>
      <w:r>
        <w:t>ами, Международный день профилактики ВИЧ/СПИД и др.);</w:t>
      </w:r>
    </w:p>
    <w:p w14:paraId="3E1A499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взаимодействие с Центрами, дружественными подросткам, по вопросам психосоматического и репродуктивного здоровья, профилактике употребления психоактивных веществ и др.</w:t>
      </w:r>
    </w:p>
    <w:p w14:paraId="118610A2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Работу с учащимися по формированию </w:t>
      </w:r>
      <w:r>
        <w:t>положительных установок на здоровый образ жизни необходимо строить с использованием интерактивных форм и методов, способствующих активному участию учащихся в мероприятиях данной направленности.</w:t>
      </w:r>
    </w:p>
    <w:p w14:paraId="5F38C41B" w14:textId="77777777" w:rsidR="00B86E4E" w:rsidRDefault="001F22FB">
      <w:pPr>
        <w:pStyle w:val="20"/>
        <w:shd w:val="clear" w:color="auto" w:fill="auto"/>
        <w:tabs>
          <w:tab w:val="left" w:pos="1704"/>
          <w:tab w:val="left" w:pos="4818"/>
          <w:tab w:val="left" w:pos="8328"/>
        </w:tabs>
        <w:spacing w:after="0" w:line="322" w:lineRule="exact"/>
        <w:ind w:firstLine="740"/>
        <w:jc w:val="both"/>
      </w:pPr>
      <w:r>
        <w:t>При организации работы в данном направлении следует использова</w:t>
      </w:r>
      <w:r>
        <w:t xml:space="preserve">ть </w:t>
      </w:r>
      <w:r>
        <w:lastRenderedPageBreak/>
        <w:t>материалы, представленные в разделе «Здоровьесбережение в образовании» на</w:t>
      </w:r>
      <w:r>
        <w:tab/>
        <w:t>национальном</w:t>
      </w:r>
      <w:r>
        <w:tab/>
        <w:t>образовательном</w:t>
      </w:r>
      <w:r>
        <w:tab/>
        <w:t>портале:</w:t>
      </w:r>
    </w:p>
    <w:p w14:paraId="1FC834EC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hyperlink r:id="rId61" w:history="1">
        <w:r>
          <w:rPr>
            <w:rStyle w:val="a3"/>
          </w:rPr>
          <w:t>https://www.adu.bv/ru/pedagogam/zdorovesberezhenie-v-obrazov</w:t>
        </w:r>
        <w:r>
          <w:rPr>
            <w:rStyle w:val="a3"/>
          </w:rPr>
          <w:t>anii.html</w:t>
        </w:r>
        <w:r w:rsidRPr="00413F76">
          <w:rPr>
            <w:rStyle w:val="a3"/>
            <w:lang w:eastAsia="en-US" w:bidi="en-US"/>
          </w:rPr>
          <w:t>.</w:t>
        </w:r>
      </w:hyperlink>
    </w:p>
    <w:p w14:paraId="5EA317E6" w14:textId="77777777" w:rsidR="00B86E4E" w:rsidRDefault="001F22FB">
      <w:pPr>
        <w:pStyle w:val="20"/>
        <w:shd w:val="clear" w:color="auto" w:fill="auto"/>
        <w:tabs>
          <w:tab w:val="left" w:pos="2852"/>
          <w:tab w:val="left" w:pos="4818"/>
        </w:tabs>
        <w:spacing w:after="0" w:line="322" w:lineRule="exact"/>
        <w:ind w:firstLine="740"/>
        <w:jc w:val="both"/>
      </w:pPr>
      <w:r>
        <w:t>Рекомендуется</w:t>
      </w:r>
      <w:r>
        <w:tab/>
        <w:t>продолжить</w:t>
      </w:r>
      <w:r>
        <w:tab/>
        <w:t>реализацию учебных программ</w:t>
      </w:r>
    </w:p>
    <w:p w14:paraId="31D8CE6A" w14:textId="77777777" w:rsidR="00B86E4E" w:rsidRDefault="001F22FB">
      <w:pPr>
        <w:pStyle w:val="20"/>
        <w:shd w:val="clear" w:color="auto" w:fill="auto"/>
        <w:tabs>
          <w:tab w:val="left" w:pos="2852"/>
          <w:tab w:val="left" w:pos="4818"/>
        </w:tabs>
        <w:spacing w:after="0" w:line="322" w:lineRule="exact"/>
        <w:jc w:val="both"/>
      </w:pPr>
      <w:r>
        <w:t>факультативных</w:t>
      </w:r>
      <w:r>
        <w:tab/>
        <w:t>занятий</w:t>
      </w:r>
      <w:r>
        <w:tab/>
      </w:r>
      <w:hyperlink r:id="rId62" w:history="1">
        <w:r>
          <w:rPr>
            <w:rStyle w:val="a3"/>
          </w:rPr>
          <w:t>(https://vospitanie.adu.bv/oщamzatsiva-</w:t>
        </w:r>
      </w:hyperlink>
    </w:p>
    <w:p w14:paraId="657375A6" w14:textId="77777777" w:rsidR="00B86E4E" w:rsidRPr="00413F76" w:rsidRDefault="001F22FB">
      <w:pPr>
        <w:pStyle w:val="20"/>
        <w:shd w:val="clear" w:color="auto" w:fill="auto"/>
        <w:spacing w:after="0" w:line="322" w:lineRule="exact"/>
        <w:jc w:val="both"/>
        <w:rPr>
          <w:lang w:val="en-US"/>
        </w:rPr>
      </w:pPr>
      <w:hyperlink r:id="rId63" w:history="1">
        <w:r w:rsidRPr="00413F76">
          <w:rPr>
            <w:rStyle w:val="a3"/>
            <w:lang w:val="en-US"/>
          </w:rPr>
          <w:t>vospitaniva/uchebnie-programmi-fakultativnih-zanvatii■html</w:t>
        </w:r>
        <w:r w:rsidRPr="00413F76">
          <w:rPr>
            <w:rStyle w:val="a3"/>
            <w:lang w:val="en-US"/>
          </w:rPr>
          <w:t>)</w:t>
        </w:r>
      </w:hyperlink>
      <w:r w:rsidRPr="00413F76">
        <w:rPr>
          <w:lang w:val="en-US"/>
        </w:rPr>
        <w:t>:</w:t>
      </w:r>
    </w:p>
    <w:p w14:paraId="1975438A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«Разговор о культуре здорового питания» для </w:t>
      </w:r>
      <w:r>
        <w:rPr>
          <w:lang w:val="en-US" w:eastAsia="en-US" w:bidi="en-US"/>
        </w:rPr>
        <w:t>V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IX</w:t>
      </w:r>
      <w:r w:rsidRPr="00413F76">
        <w:rPr>
          <w:lang w:eastAsia="en-US" w:bidi="en-US"/>
        </w:rPr>
        <w:t xml:space="preserve"> </w:t>
      </w:r>
      <w:r>
        <w:t>классов;</w:t>
      </w:r>
    </w:p>
    <w:p w14:paraId="42ACBDA1" w14:textId="77777777" w:rsidR="00B86E4E" w:rsidRDefault="001F22FB">
      <w:pPr>
        <w:pStyle w:val="20"/>
        <w:shd w:val="clear" w:color="auto" w:fill="auto"/>
        <w:spacing w:after="300" w:line="322" w:lineRule="exact"/>
        <w:ind w:firstLine="740"/>
        <w:jc w:val="both"/>
      </w:pPr>
      <w:r>
        <w:t xml:space="preserve">«Мое психологическое </w:t>
      </w:r>
      <w:r>
        <w:t>благополучие и помощь сверстникам в кризисной ситуации» для VIII (IX, X, XI) класса и др.</w:t>
      </w:r>
    </w:p>
    <w:p w14:paraId="77F3A1AD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65"/>
        </w:tabs>
      </w:pPr>
      <w:bookmarkStart w:id="4" w:name="bookmark4"/>
      <w:r>
        <w:t>Формирование правовой и информационной культуры.</w:t>
      </w:r>
      <w:bookmarkEnd w:id="4"/>
    </w:p>
    <w:p w14:paraId="588E620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 целью формирования правовой и информационной культуры учащихся, развития у них навыков ответственного поведения в с</w:t>
      </w:r>
      <w:r>
        <w:t>ети Интернет учреждениям образования необходимо продолжить работу по организации воспитывающего информационного пространства посредством официальных сайтов, страниц, аккаунтов, групп учреждений образования в соцсетях, наполнения информационных стендов, опи</w:t>
      </w:r>
      <w:r>
        <w:t>раясь на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грамотности населения на 2024-2025 годы от 15.11.2023:</w:t>
      </w:r>
    </w:p>
    <w:p w14:paraId="6953B43B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продолжить размещение информации по</w:t>
      </w:r>
      <w:r>
        <w:t xml:space="preserve"> предупреждению киберпреступлений, вопросам безопасного использования интернет-ресурсов;</w:t>
      </w:r>
    </w:p>
    <w:p w14:paraId="4B3627C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запланировать мероприятия, направленные на формирование навыков безопасного поведения в интернет-пространстве, умений грамотно работать с информацией: тематические лек</w:t>
      </w:r>
      <w:r>
        <w:t>ции, недели «Безопасный Интернет», «Интернет - территория ответственности» и др., диспуты, беседы, круглые столы «Общение в Интернет: плюсы и минусы», «Правда или фейк: как отличить?», «Правила общения в сети» и др.);</w:t>
      </w:r>
    </w:p>
    <w:p w14:paraId="77A0F02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активизировать работу по формированию </w:t>
      </w:r>
      <w:r>
        <w:t>медиакомпетенций, критического мышления при использовании информационных ресурсов;</w:t>
      </w:r>
    </w:p>
    <w:p w14:paraId="742A19D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использовать информацию конструктивной направленности, размещенную на Интернет-портале «Молодежь Беларуси» </w:t>
      </w:r>
      <w:r w:rsidRPr="00413F76">
        <w:rPr>
          <w:lang w:eastAsia="en-US" w:bidi="en-US"/>
        </w:rPr>
        <w:t>(</w:t>
      </w:r>
      <w:r>
        <w:rPr>
          <w:rStyle w:val="23"/>
        </w:rPr>
        <w:t>https</w:t>
      </w:r>
      <w:r w:rsidRPr="00413F76">
        <w:rPr>
          <w:rStyle w:val="23"/>
          <w:lang w:val="ru-RU"/>
        </w:rPr>
        <w:t>://</w:t>
      </w:r>
      <w:r>
        <w:rPr>
          <w:rStyle w:val="23"/>
        </w:rPr>
        <w:t>xn</w:t>
      </w:r>
      <w:r w:rsidRPr="00413F76">
        <w:rPr>
          <w:rStyle w:val="23"/>
          <w:lang w:val="ru-RU"/>
        </w:rPr>
        <w:t xml:space="preserve">-- </w:t>
      </w:r>
      <w:r>
        <w:rPr>
          <w:rStyle w:val="23"/>
        </w:rPr>
        <w:t>d</w:t>
      </w:r>
      <w:r w:rsidRPr="00413F76">
        <w:rPr>
          <w:rStyle w:val="23"/>
          <w:lang w:val="ru-RU"/>
        </w:rPr>
        <w:t>1</w:t>
      </w:r>
      <w:r>
        <w:rPr>
          <w:rStyle w:val="23"/>
        </w:rPr>
        <w:t>acdremb</w:t>
      </w:r>
      <w:r w:rsidRPr="00413F76">
        <w:rPr>
          <w:rStyle w:val="23"/>
          <w:lang w:val="ru-RU"/>
        </w:rPr>
        <w:t>9</w:t>
      </w:r>
      <w:r>
        <w:rPr>
          <w:rStyle w:val="23"/>
        </w:rPr>
        <w:t>i</w:t>
      </w:r>
      <w:r w:rsidRPr="00413F76">
        <w:rPr>
          <w:rStyle w:val="23"/>
          <w:lang w:val="ru-RU"/>
        </w:rPr>
        <w:t>.</w:t>
      </w:r>
      <w:r>
        <w:rPr>
          <w:rStyle w:val="23"/>
        </w:rPr>
        <w:t>xn</w:t>
      </w:r>
      <w:r w:rsidRPr="00413F76">
        <w:rPr>
          <w:rStyle w:val="23"/>
          <w:lang w:val="ru-RU"/>
        </w:rPr>
        <w:t>--90</w:t>
      </w:r>
      <w:r>
        <w:rPr>
          <w:rStyle w:val="23"/>
        </w:rPr>
        <w:t>ais</w:t>
      </w:r>
      <w:r w:rsidRPr="00413F76">
        <w:rPr>
          <w:rStyle w:val="23"/>
          <w:lang w:val="ru-RU"/>
        </w:rPr>
        <w:t>/</w:t>
      </w:r>
      <w:r w:rsidRPr="00413F76">
        <w:rPr>
          <w:lang w:eastAsia="en-US" w:bidi="en-US"/>
        </w:rPr>
        <w:t>);</w:t>
      </w:r>
    </w:p>
    <w:p w14:paraId="0E2DB80E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использовать в работе инфор</w:t>
      </w:r>
      <w:r>
        <w:t xml:space="preserve">мационные материалы сайта МВД </w:t>
      </w:r>
      <w:hyperlink r:id="rId64" w:history="1">
        <w:r>
          <w:rPr>
            <w:rStyle w:val="a3"/>
          </w:rPr>
          <w:t>(https://mvd.gov.by/ru/news/702</w:t>
        </w:r>
        <w:r>
          <w:rPr>
            <w:rStyle w:val="a3"/>
          </w:rPr>
          <w:t>1</w:t>
        </w:r>
        <w:r>
          <w:rPr>
            <w:rStyle w:val="a3"/>
          </w:rPr>
          <w:t>,</w:t>
        </w:r>
      </w:hyperlink>
      <w:hyperlink r:id="rId65" w:history="1">
        <w:r>
          <w:rPr>
            <w:rStyle w:val="a3"/>
          </w:rPr>
          <w:t xml:space="preserve"> </w:t>
        </w:r>
        <w:r>
          <w:rPr>
            <w:rStyle w:val="a3"/>
          </w:rPr>
          <w:t>https</w:t>
        </w:r>
        <w:r>
          <w:rPr>
            <w:rStyle w:val="a3"/>
          </w:rPr>
          <w:t>:</w:t>
        </w:r>
        <w:r>
          <w:rPr>
            <w:rStyle w:val="a3"/>
          </w:rPr>
          <w:t>//mvd.gov.by/ru/news/</w:t>
        </w:r>
        <w:r>
          <w:rPr>
            <w:rStyle w:val="a3"/>
          </w:rPr>
          <w:t>10738</w:t>
        </w:r>
        <w:r>
          <w:rPr>
            <w:rStyle w:val="a3"/>
          </w:rPr>
          <w:t>)</w:t>
        </w:r>
      </w:hyperlink>
      <w:r>
        <w:t>, интернет</w:t>
      </w:r>
      <w:r>
        <w:softHyphen/>
        <w:t xml:space="preserve">портала </w:t>
      </w:r>
      <w:r>
        <w:rPr>
          <w:lang w:val="en-US" w:eastAsia="en-US" w:bidi="en-US"/>
        </w:rPr>
        <w:t>pomogut</w:t>
      </w:r>
      <w:r w:rsidRPr="00413F76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413F76">
        <w:rPr>
          <w:lang w:eastAsia="en-US" w:bidi="en-US"/>
        </w:rPr>
        <w:t xml:space="preserve">, </w:t>
      </w:r>
      <w:r>
        <w:t xml:space="preserve">размещенные в разделе </w:t>
      </w:r>
      <w:r>
        <w:t>«Безопасность детей в сети» (обучающие видеоролики, интерактивные мастер-классы и др.);</w:t>
      </w:r>
    </w:p>
    <w:p w14:paraId="0AFAA31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исключить случаи размещения неактуальной справочной информации, а также справочной информации, содержащей отсылки к неправительственным организациям.</w:t>
      </w:r>
    </w:p>
    <w:p w14:paraId="4C4E7C92" w14:textId="77777777" w:rsidR="00B86E4E" w:rsidRDefault="001F22FB">
      <w:pPr>
        <w:pStyle w:val="20"/>
        <w:shd w:val="clear" w:color="auto" w:fill="auto"/>
        <w:spacing w:after="300" w:line="322" w:lineRule="exact"/>
        <w:ind w:firstLine="740"/>
        <w:jc w:val="both"/>
      </w:pPr>
      <w:r>
        <w:t>При организации ра</w:t>
      </w:r>
      <w:r>
        <w:t xml:space="preserve">боты в данном направлении можно использовать информационно-справочные материалы и рекомендации по использованию на различных устройствах (компьютерах, мобильных телефонах, планшетах, </w:t>
      </w:r>
      <w:r>
        <w:rPr>
          <w:lang w:val="en-US" w:eastAsia="en-US" w:bidi="en-US"/>
        </w:rPr>
        <w:lastRenderedPageBreak/>
        <w:t>IPTV</w:t>
      </w:r>
      <w:r w:rsidRPr="00413F76">
        <w:rPr>
          <w:lang w:eastAsia="en-US" w:bidi="en-US"/>
        </w:rPr>
        <w:t xml:space="preserve">) </w:t>
      </w:r>
      <w:r>
        <w:t>специальных программ, обеспечивающих возможность родителям контроли</w:t>
      </w:r>
      <w:r>
        <w:t xml:space="preserve">ровать информационные ресурсы, посещаемые детьми, время их нахождения в сети Интернет (письмо Министерство образования 06-01- 14/7321/дс/ от 21.06.2024), а также методические материалы </w:t>
      </w:r>
      <w:hyperlink r:id="rId66" w:history="1">
        <w:r>
          <w:rPr>
            <w:rStyle w:val="a3"/>
          </w:rPr>
          <w:t>(https://disk.yandex</w:t>
        </w:r>
        <w:r>
          <w:rPr>
            <w:rStyle w:val="a3"/>
          </w:rPr>
          <w:t>.by/d/F03-laudi7830g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7A0DCC1F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59"/>
        </w:tabs>
      </w:pPr>
      <w:bookmarkStart w:id="5" w:name="bookmark5"/>
      <w:r>
        <w:t>Духовно-нравственное воспитание</w:t>
      </w:r>
      <w:bookmarkEnd w:id="5"/>
    </w:p>
    <w:p w14:paraId="7E5CAE5B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новом учебном году следует продолжить реализацию факультативных занятий «Основы духовно-нравственной культуры и патриотизма» для учащихся V (VI), VI (VII), VII (VIII), VIII (IX) классов учреждений</w:t>
      </w:r>
      <w:r>
        <w:t xml:space="preserve"> общего среднего образования.</w:t>
      </w:r>
    </w:p>
    <w:p w14:paraId="4499C4E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Рекомендуется продолжить практику взаимодействия с Белорусской Православной Церковью (БПЦ) по использованию потенциала традиционных идеалов и ценностей в духовно-нравственном воспитании учащихся, формировании их мировоззрения,</w:t>
      </w:r>
      <w:r>
        <w:t xml:space="preserve"> проводить целенаправленную работу по реализации мероприятий Программы сотрудничества Министерства образования Республики Беларусь и Белорусской Православной Церкви на 2020-2025 годы, основываясь на законодательстве Республики Беларусь в данной сфере.</w:t>
      </w:r>
    </w:p>
    <w:p w14:paraId="5A22D44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ра</w:t>
      </w:r>
      <w:r>
        <w:t xml:space="preserve">мках ознакомления учащихся с православным духовным наследием рекомендуется продолжить организацию мероприятий по православному краеведению (разработку экскурсионных образовательных маршрутов «Православие моего края», «История и православные традиции моего </w:t>
      </w:r>
      <w:r>
        <w:t>края», «Святыни малой родины» и др.), организовывать проектную и исследовательскую деятельность учащихся по выявлению и изучению святынь родного края.</w:t>
      </w:r>
    </w:p>
    <w:p w14:paraId="0535F71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2024/2025 учебном году следует продолжить работу по включению учащихся в благотворительную деятельность</w:t>
      </w:r>
      <w:r>
        <w:t>, в том числе волонтерское движение, содействующее формированию социальной активности и ответственности, милосердия, традиционных семейных ценностей, уважительного отношения к старшим, уважительного отношения к правам и достоинству инвалидов.</w:t>
      </w:r>
    </w:p>
    <w:p w14:paraId="025504A7" w14:textId="77777777" w:rsidR="00B86E4E" w:rsidRDefault="001F22FB">
      <w:pPr>
        <w:pStyle w:val="20"/>
        <w:shd w:val="clear" w:color="auto" w:fill="auto"/>
        <w:tabs>
          <w:tab w:val="left" w:pos="3365"/>
          <w:tab w:val="left" w:pos="5520"/>
          <w:tab w:val="left" w:pos="8318"/>
        </w:tabs>
        <w:spacing w:after="0" w:line="322" w:lineRule="exact"/>
        <w:ind w:firstLine="740"/>
        <w:jc w:val="both"/>
      </w:pPr>
      <w:r>
        <w:t>Работа ресурс</w:t>
      </w:r>
      <w:r>
        <w:t>ных центров по духовно-нравственному и патриотическому воспитанию учащихся должна вестись с учетом единых подходов и требований к данному направлению деятельности</w:t>
      </w:r>
      <w:r>
        <w:rPr>
          <w:rStyle w:val="28"/>
        </w:rPr>
        <w:t xml:space="preserve">, </w:t>
      </w:r>
      <w:r>
        <w:t>выработанных Республиканским ресурсным центром по духовно-нравственному и патриотическому во</w:t>
      </w:r>
      <w:r>
        <w:t>спитанию. На сайте Академии образования размещен интерактивный</w:t>
      </w:r>
      <w:r>
        <w:tab/>
        <w:t>атлас</w:t>
      </w:r>
      <w:r>
        <w:tab/>
        <w:t>ресурсных</w:t>
      </w:r>
      <w:r>
        <w:tab/>
        <w:t>центров:</w:t>
      </w:r>
    </w:p>
    <w:p w14:paraId="12A01F3C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hyperlink r:id="rId67" w:history="1">
        <w:r>
          <w:rPr>
            <w:rStyle w:val="a3"/>
          </w:rPr>
          <w:t>https://www.google.com/maps/d/viewer?hl=ru&amp;mid=1 SVCBQ6n7Scl2mRYdYl q</w:t>
        </w:r>
      </w:hyperlink>
      <w:r w:rsidRPr="00413F76">
        <w:rPr>
          <w:rStyle w:val="23"/>
          <w:lang w:val="ru-RU"/>
        </w:rPr>
        <w:t xml:space="preserve"> </w:t>
      </w:r>
      <w:hyperlink r:id="rId68" w:history="1">
        <w:r>
          <w:rPr>
            <w:rStyle w:val="a3"/>
          </w:rPr>
          <w:t>GIgb UMAMmk&amp;ll=54.31172399199269%2C26.16979003449392&amp;z=5</w:t>
        </w:r>
        <w:r w:rsidRPr="00413F76">
          <w:rPr>
            <w:rStyle w:val="a3"/>
            <w:lang w:eastAsia="en-US" w:bidi="en-US"/>
          </w:rPr>
          <w:t>.</w:t>
        </w:r>
      </w:hyperlink>
    </w:p>
    <w:p w14:paraId="23DB0CDA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59"/>
        </w:tabs>
      </w:pPr>
      <w:bookmarkStart w:id="6" w:name="bookmark6"/>
      <w:r>
        <w:t>Экологическое воспитание</w:t>
      </w:r>
      <w:bookmarkEnd w:id="6"/>
    </w:p>
    <w:p w14:paraId="2588DFB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2024/2025 учебном году в целях экологического воспитания учащихся необходимо использовать</w:t>
      </w:r>
      <w:r>
        <w:t xml:space="preserve"> разные виды деятельности, направленные на формирование у них ответственного отношения к окружающей среде, </w:t>
      </w:r>
      <w:r>
        <w:lastRenderedPageBreak/>
        <w:t>экологических знаний, развитие опыта экологической деятельности.</w:t>
      </w:r>
    </w:p>
    <w:p w14:paraId="0EFA2A46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 целью вовлечения детей и подростков в деятельность по уходу за плодово-ягодными на</w:t>
      </w:r>
      <w:r>
        <w:t xml:space="preserve">саждениями и овощными культурами УОСО рекомендуется принять участие в республиканской благотворительной акции «Сад надежды» </w:t>
      </w:r>
      <w:hyperlink r:id="rId69" w:history="1">
        <w:r w:rsidRPr="00413F76">
          <w:rPr>
            <w:rStyle w:val="a3"/>
            <w:lang w:eastAsia="en-US" w:bidi="en-US"/>
          </w:rPr>
          <w:t>(</w:t>
        </w:r>
        <w:r>
          <w:rPr>
            <w:rStyle w:val="a3"/>
          </w:rPr>
          <w:t>https://rcek.bv/respublikanskava-blagotvoriteln</w:t>
        </w:r>
        <w:r>
          <w:rPr>
            <w:rStyle w:val="a3"/>
          </w:rPr>
          <w:t>ava-aktsiva-sad-</w:t>
        </w:r>
      </w:hyperlink>
      <w:r w:rsidRPr="00413F76">
        <w:rPr>
          <w:rStyle w:val="23"/>
          <w:lang w:val="ru-RU"/>
        </w:rPr>
        <w:t xml:space="preserve"> </w:t>
      </w:r>
      <w:hyperlink r:id="rId70" w:history="1">
        <w:r>
          <w:rPr>
            <w:rStyle w:val="a3"/>
          </w:rPr>
          <w:t>nadezhdy/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2E346FE9" w14:textId="77777777" w:rsidR="00B86E4E" w:rsidRDefault="001F22FB">
      <w:pPr>
        <w:pStyle w:val="20"/>
        <w:shd w:val="clear" w:color="auto" w:fill="auto"/>
        <w:tabs>
          <w:tab w:val="left" w:pos="3509"/>
          <w:tab w:val="left" w:pos="5856"/>
          <w:tab w:val="left" w:pos="8321"/>
        </w:tabs>
        <w:spacing w:after="0" w:line="322" w:lineRule="exact"/>
        <w:ind w:firstLine="740"/>
        <w:jc w:val="both"/>
      </w:pPr>
      <w:r>
        <w:t>С 2018 года в Республике Беларусь реализуется образовательный проект «Зеленые школы». Учреждениям образования рекомендуется наладить сист</w:t>
      </w:r>
      <w:r>
        <w:t>емную работу по формированию экологической культуры учащихся и рассмотреть возможность подключиться к реализации данного проекта. Обращаем внимание, что на сайте Республиканского центра экологии и краеведения размещено обновленное Положение о реализации об</w:t>
      </w:r>
      <w:r>
        <w:t>разовательного</w:t>
      </w:r>
      <w:r>
        <w:tab/>
        <w:t>проекта</w:t>
      </w:r>
      <w:r>
        <w:tab/>
        <w:t>«Зеленые</w:t>
      </w:r>
      <w:r>
        <w:tab/>
        <w:t>школы»</w:t>
      </w:r>
    </w:p>
    <w:p w14:paraId="2CB60521" w14:textId="77777777" w:rsidR="00B86E4E" w:rsidRDefault="001F22FB">
      <w:pPr>
        <w:pStyle w:val="20"/>
        <w:shd w:val="clear" w:color="auto" w:fill="auto"/>
        <w:spacing w:after="0" w:line="322" w:lineRule="exact"/>
      </w:pPr>
      <w:hyperlink r:id="rId71" w:history="1">
        <w:r>
          <w:rPr>
            <w:rStyle w:val="a3"/>
          </w:rPr>
          <w:t>(https://drive.google.eom/file/d/1oewYvCvUYRifeYtMbJx54zuomi-finPw/view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5DEF8167" w14:textId="77777777" w:rsidR="00B86E4E" w:rsidRDefault="001F22FB">
      <w:pPr>
        <w:pStyle w:val="20"/>
        <w:shd w:val="clear" w:color="auto" w:fill="auto"/>
        <w:tabs>
          <w:tab w:val="left" w:pos="3149"/>
          <w:tab w:val="left" w:pos="6350"/>
          <w:tab w:val="left" w:pos="8321"/>
        </w:tabs>
        <w:spacing w:after="0" w:line="322" w:lineRule="exact"/>
        <w:ind w:firstLine="740"/>
        <w:jc w:val="both"/>
      </w:pPr>
      <w:r>
        <w:t>С целью формирования у учащихся проектных и исследовательс</w:t>
      </w:r>
      <w:r>
        <w:t>ких умений в естественнонаучной сфере на национальном образовательном портале размещен учебно-методический комплекс, включающий учебную программу факультативных занятий «Лик Беларуси: экология и устойчивость» для IX класса, дидактические материалы для учащ</w:t>
      </w:r>
      <w:r>
        <w:t>ихся и методические</w:t>
      </w:r>
      <w:r>
        <w:tab/>
        <w:t>рекомендации</w:t>
      </w:r>
      <w:r>
        <w:tab/>
        <w:t>для</w:t>
      </w:r>
      <w:r>
        <w:tab/>
        <w:t>учителей</w:t>
      </w:r>
    </w:p>
    <w:p w14:paraId="48443205" w14:textId="77777777" w:rsidR="00B86E4E" w:rsidRPr="00413F76" w:rsidRDefault="001F22FB">
      <w:pPr>
        <w:pStyle w:val="20"/>
        <w:shd w:val="clear" w:color="auto" w:fill="auto"/>
        <w:spacing w:after="0" w:line="322" w:lineRule="exact"/>
        <w:rPr>
          <w:lang w:val="en-US"/>
        </w:rPr>
      </w:pPr>
      <w:hyperlink r:id="rId72" w:history="1">
        <w:r w:rsidRPr="00413F76">
          <w:rPr>
            <w:rStyle w:val="a3"/>
            <w:lang w:val="en-US"/>
          </w:rPr>
          <w:t>(https://www.adu.bv/ru/component/content/article</w:t>
        </w:r>
        <w:r w:rsidRPr="00413F76">
          <w:rPr>
            <w:rStyle w:val="a3"/>
            <w:lang w:val="en-US"/>
          </w:rPr>
          <w:t>/fakultativnve-zanvativa-lik-</w:t>
        </w:r>
      </w:hyperlink>
      <w:r>
        <w:rPr>
          <w:rStyle w:val="23"/>
        </w:rPr>
        <w:t xml:space="preserve"> </w:t>
      </w:r>
      <w:hyperlink r:id="rId73" w:history="1">
        <w:r w:rsidRPr="00413F76">
          <w:rPr>
            <w:rStyle w:val="a3"/>
            <w:lang w:val="en-US"/>
          </w:rPr>
          <w:t>belarusi-ekologiva-i-ustoichivost-dlva-ix-klasca.html?catid=7</w:t>
        </w:r>
        <w:r w:rsidRPr="00413F76">
          <w:rPr>
            <w:rStyle w:val="a3"/>
            <w:lang w:val="en-US"/>
          </w:rPr>
          <w:t>78&amp;Itemid=101</w:t>
        </w:r>
        <w:r>
          <w:rPr>
            <w:rStyle w:val="a3"/>
            <w:lang w:val="en-US" w:eastAsia="en-US" w:bidi="en-US"/>
          </w:rPr>
          <w:t>)</w:t>
        </w:r>
      </w:hyperlink>
      <w:r>
        <w:rPr>
          <w:lang w:val="en-US" w:eastAsia="en-US" w:bidi="en-US"/>
        </w:rPr>
        <w:t>.</w:t>
      </w:r>
    </w:p>
    <w:p w14:paraId="7B3FCF5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Учебно-методический комплекс «Экологическая безопасность и здоровье человека» для </w:t>
      </w:r>
      <w:r>
        <w:rPr>
          <w:lang w:val="en-US" w:eastAsia="en-US" w:bidi="en-US"/>
        </w:rPr>
        <w:t>VIII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413F76">
        <w:rPr>
          <w:lang w:eastAsia="en-US" w:bidi="en-US"/>
        </w:rPr>
        <w:t xml:space="preserve"> </w:t>
      </w:r>
      <w:r>
        <w:t xml:space="preserve">классов направлен на формирование экологически образованной личности с экологическим стилем мышления и включает учебную программу факультативных занятий, дидактические материалы для учащихся и методические рекомендации для учителей </w:t>
      </w:r>
      <w:hyperlink r:id="rId74" w:history="1">
        <w:r>
          <w:rPr>
            <w:rStyle w:val="a3"/>
          </w:rPr>
          <w:t>(https://www.adu.bv/ru/component/content/article/fakultativnve-zanvativa-</w:t>
        </w:r>
      </w:hyperlink>
      <w:r w:rsidRPr="00413F76">
        <w:rPr>
          <w:rStyle w:val="23"/>
          <w:lang w:val="ru-RU"/>
        </w:rPr>
        <w:t xml:space="preserve"> </w:t>
      </w:r>
      <w:hyperlink r:id="rId75" w:history="1">
        <w:r>
          <w:rPr>
            <w:rStyle w:val="a3"/>
          </w:rPr>
          <w:t>ekologicheskava-bezopasnost-i-zdorove-cheloveka-dlva-viii-xi-</w:t>
        </w:r>
      </w:hyperlink>
      <w:r w:rsidRPr="00413F76">
        <w:rPr>
          <w:rStyle w:val="23"/>
          <w:lang w:val="ru-RU"/>
        </w:rPr>
        <w:t xml:space="preserve"> </w:t>
      </w:r>
      <w:hyperlink r:id="rId76" w:history="1">
        <w:r>
          <w:rPr>
            <w:rStyle w:val="a3"/>
          </w:rPr>
          <w:t>klascov.html?catid=778&amp;Itemid=101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5A024187" w14:textId="77777777" w:rsidR="00B86E4E" w:rsidRDefault="001F22FB">
      <w:pPr>
        <w:pStyle w:val="20"/>
        <w:shd w:val="clear" w:color="auto" w:fill="auto"/>
        <w:spacing w:after="300" w:line="322" w:lineRule="exact"/>
        <w:ind w:firstLine="600"/>
        <w:jc w:val="both"/>
      </w:pPr>
      <w:r>
        <w:t>С целью привлечения внимания учащихся к ресурсосбережению, а также внесения и</w:t>
      </w:r>
      <w:r>
        <w:t>ми посильного вклада в развитие вторичной переработки отходов УОСО следует продолжить работу по сбору макулатуры и иного вторичного сырья, отходов, элементов питания (батареек), мероприятия по сбору твердых бытовых отходов.</w:t>
      </w:r>
    </w:p>
    <w:p w14:paraId="2398BAE0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59"/>
        </w:tabs>
      </w:pPr>
      <w:bookmarkStart w:id="7" w:name="bookmark7"/>
      <w:r>
        <w:t>Экономическое воспитание</w:t>
      </w:r>
      <w:bookmarkEnd w:id="7"/>
    </w:p>
    <w:p w14:paraId="3545ED4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Экономическое воспитание обучающихся в новом учебном году должно быть направлено на раскрытие личностных возможностей учащихся (экономности, предприимчивости, трудолюбия, бережливости и др.), а также на их подготовку к жизни, правильную ориентацию в происх</w:t>
      </w:r>
      <w:r>
        <w:t>одящих экономических явлениях, адаптацию к быстро изменяющимся социально</w:t>
      </w:r>
      <w:r>
        <w:softHyphen/>
        <w:t>экономическим условиям жизни.</w:t>
      </w:r>
    </w:p>
    <w:p w14:paraId="56ABB433" w14:textId="77777777" w:rsidR="00B86E4E" w:rsidRDefault="001F22FB">
      <w:pPr>
        <w:pStyle w:val="20"/>
        <w:shd w:val="clear" w:color="auto" w:fill="auto"/>
        <w:tabs>
          <w:tab w:val="left" w:pos="2006"/>
          <w:tab w:val="left" w:pos="3038"/>
          <w:tab w:val="left" w:pos="5098"/>
          <w:tab w:val="left" w:pos="6941"/>
          <w:tab w:val="left" w:pos="8952"/>
        </w:tabs>
        <w:spacing w:after="0" w:line="322" w:lineRule="exact"/>
        <w:ind w:firstLine="740"/>
        <w:jc w:val="both"/>
      </w:pPr>
      <w:r>
        <w:t xml:space="preserve">С этой целью следует продолжить работу по повышению финансовой </w:t>
      </w:r>
      <w:r>
        <w:lastRenderedPageBreak/>
        <w:t>грамотности учащихся. Особое место должна занять республиканская олимпиада по финансовой г</w:t>
      </w:r>
      <w:r>
        <w:t>рамотности среди учащихся. При подготовке к олимпиаде следует руководствоваться методическими рекомендациями, разработанными Национальным банком Республики Беларусь, содержащими описание тем заданий, рекомендуемые источники информации, примеры вопросов</w:t>
      </w:r>
      <w:r>
        <w:tab/>
        <w:t>с</w:t>
      </w:r>
      <w:r>
        <w:tab/>
        <w:t>о</w:t>
      </w:r>
      <w:r>
        <w:t>тветами,</w:t>
      </w:r>
      <w:r>
        <w:tab/>
        <w:t>задания</w:t>
      </w:r>
      <w:r>
        <w:tab/>
        <w:t>прошлых</w:t>
      </w:r>
      <w:r>
        <w:tab/>
        <w:t>лет</w:t>
      </w:r>
    </w:p>
    <w:p w14:paraId="142CDD59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hyperlink r:id="rId77" w:history="1">
        <w:r>
          <w:rPr>
            <w:rStyle w:val="a3"/>
          </w:rPr>
          <w:t>(https://fingramota.bv/ru/about/events/olvmpiadas?cookies=truej</w:t>
        </w:r>
      </w:hyperlink>
      <w:r w:rsidRPr="00413F76">
        <w:rPr>
          <w:lang w:eastAsia="en-US" w:bidi="en-US"/>
        </w:rPr>
        <w:t>.</w:t>
      </w:r>
    </w:p>
    <w:p w14:paraId="18346A7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новому учебному году разработаны и утверждены новые учебные программы факультативных</w:t>
      </w:r>
      <w:r>
        <w:t xml:space="preserve"> занятий (постановление Министерства образования Республики Беларусь от 13.03.2024 г. № 29):</w:t>
      </w:r>
    </w:p>
    <w:p w14:paraId="2DE5F80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 xml:space="preserve">«Когда учиться легко. В мире финансов» для </w:t>
      </w:r>
      <w:r>
        <w:rPr>
          <w:lang w:val="en-US" w:eastAsia="en-US" w:bidi="en-US"/>
        </w:rPr>
        <w:t>III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413F76">
        <w:rPr>
          <w:lang w:eastAsia="en-US" w:bidi="en-US"/>
        </w:rPr>
        <w:t xml:space="preserve"> </w:t>
      </w:r>
      <w:r>
        <w:t xml:space="preserve">классов </w:t>
      </w:r>
      <w:hyperlink r:id="rId78" w:history="1">
        <w:r>
          <w:rPr>
            <w:rStyle w:val="a3"/>
          </w:rPr>
          <w:t>(https://www.adu.by/ru/component/content/article/fakultativnye-zanyatiya-kogda-</w:t>
        </w:r>
      </w:hyperlink>
      <w:r w:rsidRPr="00413F76">
        <w:rPr>
          <w:rStyle w:val="23"/>
          <w:lang w:val="ru-RU"/>
        </w:rPr>
        <w:t xml:space="preserve"> </w:t>
      </w:r>
      <w:hyperlink r:id="rId79" w:history="1">
        <w:r>
          <w:rPr>
            <w:rStyle w:val="a3"/>
          </w:rPr>
          <w:t>uchitsva-legko-v-mire-finansov-dlva-iii-iv-klassov■html?catid=778&amp;Itemid=101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;</w:t>
      </w:r>
    </w:p>
    <w:p w14:paraId="6A6819D9" w14:textId="77777777" w:rsidR="00B86E4E" w:rsidRDefault="001F22FB">
      <w:pPr>
        <w:pStyle w:val="20"/>
        <w:shd w:val="clear" w:color="auto" w:fill="auto"/>
        <w:spacing w:after="300" w:line="322" w:lineRule="exact"/>
        <w:ind w:firstLine="740"/>
      </w:pPr>
      <w:r>
        <w:t xml:space="preserve">«Предпринимательство в действии» для X класса </w:t>
      </w:r>
      <w:hyperlink r:id="rId80" w:history="1">
        <w:r>
          <w:rPr>
            <w:rStyle w:val="a3"/>
          </w:rPr>
          <w:t>(https://www.adu.by/ru/component/content/article/fakultativnye-zanyatiya-</w:t>
        </w:r>
      </w:hyperlink>
      <w:r w:rsidRPr="00413F76">
        <w:rPr>
          <w:rStyle w:val="23"/>
          <w:lang w:val="ru-RU"/>
        </w:rPr>
        <w:t xml:space="preserve"> </w:t>
      </w:r>
      <w:hyperlink r:id="rId81" w:history="1">
        <w:r>
          <w:rPr>
            <w:rStyle w:val="a3"/>
          </w:rPr>
          <w:t>predprinimatelstvo-v-deistvii-dlya-x-klassa.html?catid=778&amp;Itemid=101</w:t>
        </w:r>
        <w:r w:rsidRPr="00413F76">
          <w:rPr>
            <w:rStyle w:val="a3"/>
            <w:lang w:eastAsia="en-US" w:bidi="en-US"/>
          </w:rPr>
          <w:t>)</w:t>
        </w:r>
      </w:hyperlink>
      <w:r w:rsidRPr="00413F76">
        <w:rPr>
          <w:lang w:eastAsia="en-US" w:bidi="en-US"/>
        </w:rPr>
        <w:t>.</w:t>
      </w:r>
    </w:p>
    <w:p w14:paraId="36B491B8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25"/>
        </w:tabs>
      </w:pPr>
      <w:bookmarkStart w:id="8" w:name="bookmark8"/>
      <w:r>
        <w:t>Социально-педагогическая поддержка обучающихся и оказание им психологической помощи</w:t>
      </w:r>
      <w:bookmarkEnd w:id="8"/>
    </w:p>
    <w:p w14:paraId="48470B4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Данное направление деятельности осуществляет</w:t>
      </w:r>
      <w:r>
        <w:t>ся в соответствии со статьей 83 Кодекса Республики Беларусь об образовании и должно быть обеспечено во всех УОСО.</w:t>
      </w:r>
    </w:p>
    <w:p w14:paraId="6889391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Обращаем внимание, что в соответствии с пунктом 8 постановления Министерства образования Республики Беларусь от 20.09.2022 г. № 328 «О социаль</w:t>
      </w:r>
      <w:r>
        <w:t>но-педагогической поддержке обучающимся и оказании им психологической помощи» (далее - Инструкция) в каждом учреждении образования должны функционировать отдельные рабочие кабинеты педагога социального и педагога-психолога.</w:t>
      </w:r>
    </w:p>
    <w:p w14:paraId="735F7F4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Информация о деятельности педаго</w:t>
      </w:r>
      <w:r>
        <w:t>га социального и педагога-психолога (время проведения консультаций, анонсы и отчеты о проведении мероприятий, рекомендации для педагогов, учащихся и их законных представителей и др.) должна быть размещена на официальном сайте учреждения образования и подде</w:t>
      </w:r>
      <w:r>
        <w:t>рживаться в актуальном состоянии.</w:t>
      </w:r>
    </w:p>
    <w:p w14:paraId="31A24D1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Перечень обязательных документов педагога социального и педагога- психолога определен пунктом 14 Инструкции и постановлением Министерства образования Республики Беларусь от 28.11.2022 г. № 450 «О перечне документов, образу</w:t>
      </w:r>
      <w:r>
        <w:t>ющихся в процессе деятельности Министерства образования».</w:t>
      </w:r>
    </w:p>
    <w:p w14:paraId="3A7428B9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rStyle w:val="29"/>
        </w:rPr>
        <w:t>Обращаем внимание</w:t>
      </w:r>
      <w:r>
        <w:t>, что документация педагога социального и педагога-психолога предназначена только для служебного пользования.</w:t>
      </w:r>
    </w:p>
    <w:p w14:paraId="154B11FC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r>
        <w:t>Выписки из нее оформляются в соответствии с требованиями Закона Республ</w:t>
      </w:r>
      <w:r>
        <w:t xml:space="preserve">ики Беларусь от 18.07.2011 г. № 300-З «Об обращениях граждан и юридических лиц», на основании подпункта 1.5 пункта 1 статьи 33 Кодекса Республики Беларусь об образовании, а также статьи 15 Закона Республики </w:t>
      </w:r>
      <w:r>
        <w:lastRenderedPageBreak/>
        <w:t>Беларусь от 01.07.2010 г. № 153-З «Об оказании пс</w:t>
      </w:r>
      <w:r>
        <w:t>ихологической помощи».</w:t>
      </w:r>
    </w:p>
    <w:p w14:paraId="7BFD9CA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Для вновь прибывших учащихся, в соответствии с частью 1 статьи 18 Закона об оказании психологической помощи, необходимо в обязательном порядке организовать получение их согласия, а также согласия законных представителей учащихся на о</w:t>
      </w:r>
      <w:r>
        <w:t>казание психологической помощи (за исключением случаев, предусмотренных частью 2 статьи 18).</w:t>
      </w:r>
    </w:p>
    <w:p w14:paraId="4B709886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УОСО следует:</w:t>
      </w:r>
    </w:p>
    <w:p w14:paraId="39983A4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усилить работу по профилактике суицидального поведения учащихся в соответствии с Комплексом мер по совершенствованию работы по </w:t>
      </w:r>
      <w:r>
        <w:t>своевременному выявлению факторов риска суицидальных действий несовершеннолетних, оказанию им надлежащей психологической помощи и (или) психиатрической помощи на 2024-2025 гг. (утв. протоколом заседания Национальной комиссии по правам ребенка от 17.01.2023</w:t>
      </w:r>
      <w:r>
        <w:t xml:space="preserve"> № 1), приказом Министерства образования от 29.02.2024 № 89 «О совершенствовании деятельности учреждений образования по профилактике суицидов»;</w:t>
      </w:r>
    </w:p>
    <w:p w14:paraId="20016BD9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организовать проведение месячников профилактики суицидов 2 раза в год (с 10.09.2024 по 10.10.2024 и с </w:t>
      </w:r>
      <w:r>
        <w:t>10.03.2025 по 10.04.2025);</w:t>
      </w:r>
    </w:p>
    <w:p w14:paraId="71932F6F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приказом Министра Республики Беларусь от 29.02.2024 № 89 «О совершенствовании деятельности учреждений образования по профилактике суицидов» выявлять причины, способствующие появлению суицидального поведения у уча</w:t>
      </w:r>
      <w:r>
        <w:t>щихся: семейный статус и ситуация в семье, социальный статус в группе; ситуации риска и др. ;</w:t>
      </w:r>
    </w:p>
    <w:p w14:paraId="368F99BB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организовать проведение семинаров, практических занятий для педагогических работников, законных представителей учащихся по вопросам своевременного распознавания м</w:t>
      </w:r>
      <w:r>
        <w:t>аркеров суицидального риска;</w:t>
      </w:r>
    </w:p>
    <w:p w14:paraId="3E095DB2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проводить коррекционно-развивающую работу, направленную на решение конкретных проблем личностного и социального развития учащихся с учетом результатов диагностических исследований.</w:t>
      </w:r>
    </w:p>
    <w:p w14:paraId="085C497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 целью профилактики буллинга, кибербуллинга п</w:t>
      </w:r>
      <w:r>
        <w:t>едагогу социальному, педагогу-психологу необходимо запланировать мероприятия по содействию в формировании благоприятной атмосферы в коллективах учащихся учреждения образования (мероприятия должны планироваться совместно с классными руководителями).</w:t>
      </w:r>
    </w:p>
    <w:p w14:paraId="577A0402" w14:textId="77777777" w:rsidR="00B86E4E" w:rsidRDefault="001F22FB">
      <w:pPr>
        <w:pStyle w:val="20"/>
        <w:shd w:val="clear" w:color="auto" w:fill="auto"/>
        <w:tabs>
          <w:tab w:val="left" w:pos="4046"/>
          <w:tab w:val="right" w:pos="9336"/>
        </w:tabs>
        <w:spacing w:after="0" w:line="322" w:lineRule="exact"/>
        <w:ind w:firstLine="740"/>
        <w:jc w:val="both"/>
      </w:pPr>
      <w:r>
        <w:t>Психоло</w:t>
      </w:r>
      <w:r>
        <w:t>гическое сопровождение учащихся с синдромом дефицита внимания и гиперактивности, а также их родителей необходимо осуществлять с использованием информационно-методических материалов «Социализация и адаптация обучающихся с синдромом дефицита внимания и гипер</w:t>
      </w:r>
      <w:r>
        <w:t>активности в учреждениях образования», размещенных на национальном</w:t>
      </w:r>
      <w:r>
        <w:tab/>
        <w:t>образовательном</w:t>
      </w:r>
      <w:r>
        <w:tab/>
        <w:t>портале</w:t>
      </w:r>
    </w:p>
    <w:p w14:paraId="7EF8B503" w14:textId="77777777" w:rsidR="00B86E4E" w:rsidRDefault="001F22FB">
      <w:pPr>
        <w:pStyle w:val="20"/>
        <w:shd w:val="clear" w:color="auto" w:fill="auto"/>
        <w:spacing w:after="0" w:line="322" w:lineRule="exact"/>
      </w:pPr>
      <w:hyperlink r:id="rId82" w:history="1">
        <w:r>
          <w:rPr>
            <w:rStyle w:val="a3"/>
          </w:rPr>
          <w:t>(https://www.adu.by/ru/homeru/obrazovateln</w:t>
        </w:r>
        <w:r>
          <w:rPr>
            <w:rStyle w:val="a3"/>
          </w:rPr>
          <w:t>yi-protsess-2023-2024-uchebnyi-</w:t>
        </w:r>
      </w:hyperlink>
    </w:p>
    <w:p w14:paraId="264530B3" w14:textId="77777777" w:rsidR="00B86E4E" w:rsidRPr="00413F76" w:rsidRDefault="001F22FB">
      <w:pPr>
        <w:pStyle w:val="20"/>
        <w:shd w:val="clear" w:color="auto" w:fill="auto"/>
        <w:spacing w:after="0" w:line="322" w:lineRule="exact"/>
        <w:rPr>
          <w:lang w:val="en-US"/>
        </w:rPr>
      </w:pPr>
      <w:hyperlink r:id="rId83" w:history="1">
        <w:r w:rsidRPr="00413F76">
          <w:rPr>
            <w:rStyle w:val="a3"/>
            <w:lang w:val="en-US"/>
          </w:rPr>
          <w:t>god/spetsialnoe-obrazovanie?format=html</w:t>
        </w:r>
        <w:r>
          <w:rPr>
            <w:rStyle w:val="a3"/>
            <w:lang w:val="en-US" w:eastAsia="en-US" w:bidi="en-US"/>
          </w:rPr>
          <w:t>)</w:t>
        </w:r>
      </w:hyperlink>
      <w:r>
        <w:rPr>
          <w:lang w:val="en-US" w:eastAsia="en-US" w:bidi="en-US"/>
        </w:rPr>
        <w:t>.</w:t>
      </w:r>
    </w:p>
    <w:p w14:paraId="4769F93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Необходимо активизировать работу по информированию уч</w:t>
      </w:r>
      <w:r>
        <w:t xml:space="preserve">ащихся и их родителей о «Телефонах доверия», телефонах республиканской «Детской телефонной линии» (8-801-100-1611), кабинетов психологического и (или) </w:t>
      </w:r>
      <w:r>
        <w:lastRenderedPageBreak/>
        <w:t>психотерапевтического консультирования учреждений здравоохранения (поликлиник), Республиканского центра п</w:t>
      </w:r>
      <w:r>
        <w:t>сихологической помощи (+375 17 300 1006) и др.</w:t>
      </w:r>
    </w:p>
    <w:p w14:paraId="4789FFE1" w14:textId="77777777" w:rsidR="00B86E4E" w:rsidRDefault="001F22FB">
      <w:pPr>
        <w:pStyle w:val="20"/>
        <w:shd w:val="clear" w:color="auto" w:fill="auto"/>
        <w:spacing w:after="300" w:line="322" w:lineRule="exact"/>
        <w:ind w:firstLine="740"/>
        <w:jc w:val="both"/>
      </w:pPr>
      <w:r>
        <w:t>Социально-педагогическая поддержка обучающихся и оказание им психологической помощи в УОСО должны быть направлены на своевременное предупреждение возможных нарушений развития личности, межличностных отношений,</w:t>
      </w:r>
      <w:r>
        <w:t xml:space="preserve"> развитие значимых качеств и социальных навыков учащихся, защиту их прав и законных интересов.</w:t>
      </w:r>
    </w:p>
    <w:p w14:paraId="142A393A" w14:textId="77777777" w:rsidR="00B86E4E" w:rsidRDefault="001F22F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398"/>
        </w:tabs>
      </w:pPr>
      <w:bookmarkStart w:id="9" w:name="bookmark9"/>
      <w:r>
        <w:t>Профилактика преступлений и правонарушений</w:t>
      </w:r>
      <w:bookmarkEnd w:id="9"/>
    </w:p>
    <w:p w14:paraId="32E21B6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Важнейшими условиями эффективной профилактики преступлений и правонарушений учащихся являются воспитание у них положит</w:t>
      </w:r>
      <w:r>
        <w:t>ельных нравственных качеств, формирование здорового образа жизни и ответственного поведения, обеспечение содержательного досуга и полезной занятости, своевременное выявление и разрешение проблем.</w:t>
      </w:r>
    </w:p>
    <w:p w14:paraId="2742BE4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Огромный профилактический потенциал заключается в вовлечении</w:t>
      </w:r>
      <w:r>
        <w:t xml:space="preserve"> учащихся в каждодневный досуг, в том числе через систему дополнительного образования детей и молодежи, мероприятия воспитательной направленности. Организация деятельности объединений по интересам дает возможность проявления инициативы, активности, способс</w:t>
      </w:r>
      <w:r>
        <w:t>твует развитию мотивации к познанию и творчеству, самореализации и самоопределению в социальной жизни.</w:t>
      </w:r>
    </w:p>
    <w:p w14:paraId="468B4F10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Необходимо максимально использовать потенциал выделенных часов на организацию работы объединений по интересам в соответствии с нормативами численности; о</w:t>
      </w:r>
      <w:r>
        <w:t>беспечить разработку программ объединений по интересам на основании типовых программ в соответствии с постановлением Министерства образования Республики Беларусь от 20.10.2023 № 325 «Об утверждении типовых программ дополнительного образования детей и молод</w:t>
      </w:r>
      <w:r>
        <w:t xml:space="preserve">ежи» </w:t>
      </w:r>
      <w:hyperlink r:id="rId84" w:history="1">
        <w:r>
          <w:rPr>
            <w:rStyle w:val="a3"/>
          </w:rPr>
          <w:t>(https://adu.by/images/2024/03/Postanovlenie TipProgr DopObr.pdf)</w:t>
        </w:r>
      </w:hyperlink>
    </w:p>
    <w:p w14:paraId="6964F06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организации образовательного процесса необходимо руководствоваться приказом Министра образования Респуб</w:t>
      </w:r>
      <w:r>
        <w:t>лики Беларусь от 07.10.2022 г. № 603 «О порядке функционирования объединений по интересам»; Приложением к письму Министерства образования Республики Беларусь от 11.06.2024 № 06-01-14/6880/дс «Методические указания по разработке учебно-программной документа</w:t>
      </w:r>
      <w:r>
        <w:t>ции дополнительного образования детей и молодежи и организации образовательного процесса».</w:t>
      </w:r>
    </w:p>
    <w:p w14:paraId="6067863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 целью профилактики преступлений и правонарушений несовершеннолетних необходимо разъяснять учащимся, их законным представителям права, обязанности и </w:t>
      </w:r>
      <w:r>
        <w:t>ответственность, которыми они обладают; осуществлять консультирование по правовым вопросам; оказывать содействие в определении форм трудового и жизненного устройства несовершеннолетних, нуждающихся в помощи государства; в организации досуга и занятости обу</w:t>
      </w:r>
      <w:r>
        <w:t>чающихся.</w:t>
      </w:r>
    </w:p>
    <w:p w14:paraId="7E94F446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Методические рекомендации по проведению тематических </w:t>
      </w:r>
      <w:r>
        <w:lastRenderedPageBreak/>
        <w:t>родительских собраний по информированию о признаках употребления либо распространения наркотиков, современных способах вовлечения учащихся в наркооборот, мерах уголовной ответственности и др. р</w:t>
      </w:r>
      <w:r>
        <w:t xml:space="preserve">азмещены на национальном образовательном портале </w:t>
      </w:r>
      <w:hyperlink r:id="rId85" w:history="1">
        <w:r w:rsidRPr="00413F76">
          <w:rPr>
            <w:rStyle w:val="a3"/>
            <w:lang w:eastAsia="en-US" w:bidi="en-US"/>
          </w:rPr>
          <w:t>(</w:t>
        </w:r>
        <w:r>
          <w:rPr>
            <w:rStyle w:val="a3"/>
          </w:rPr>
          <w:t>https</w:t>
        </w:r>
        <w:r>
          <w:rPr>
            <w:rStyle w:val="a3"/>
          </w:rPr>
          <w:t xml:space="preserve">: </w:t>
        </w:r>
        <w:r>
          <w:rPr>
            <w:rStyle w:val="a3"/>
          </w:rPr>
          <w:t>//vospitanie.adu. bv/profilaktika-</w:t>
        </w:r>
      </w:hyperlink>
      <w:r w:rsidRPr="00413F76">
        <w:rPr>
          <w:rStyle w:val="23"/>
          <w:lang w:val="ru-RU"/>
        </w:rPr>
        <w:t xml:space="preserve"> </w:t>
      </w:r>
      <w:hyperlink r:id="rId86" w:history="1">
        <w:r>
          <w:rPr>
            <w:rStyle w:val="a3"/>
          </w:rPr>
          <w:t>prestuplenii-i-pravonarushenii-sredi-obuchauschihsva.html</w:t>
        </w:r>
        <w:r>
          <w:rPr>
            <w:rStyle w:val="a3"/>
            <w:lang w:val="en-US" w:eastAsia="en-US" w:bidi="en-US"/>
          </w:rPr>
          <w:t>Y</w:t>
        </w:r>
      </w:hyperlink>
    </w:p>
    <w:p w14:paraId="336C0AC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профилактической работе следует активно использовать метод «равный обучает равного», организовывать участие учащихся в волонтерских образ</w:t>
      </w:r>
      <w:r>
        <w:t>овательных программах совместно с ОО «БРСМ», ОО «БРПО», Белорусской Православной Церковью и др.</w:t>
      </w:r>
    </w:p>
    <w:p w14:paraId="52E65D1E" w14:textId="77777777" w:rsidR="00B86E4E" w:rsidRDefault="001F22FB">
      <w:pPr>
        <w:pStyle w:val="20"/>
        <w:shd w:val="clear" w:color="auto" w:fill="auto"/>
        <w:tabs>
          <w:tab w:val="left" w:pos="2779"/>
          <w:tab w:val="left" w:pos="3850"/>
          <w:tab w:val="left" w:pos="6802"/>
        </w:tabs>
        <w:spacing w:after="0" w:line="322" w:lineRule="exact"/>
        <w:ind w:firstLine="740"/>
        <w:jc w:val="both"/>
      </w:pPr>
      <w:r>
        <w:t xml:space="preserve">Работу в учреждениях образования совета профилактики необходимо организовывать в соответствии с Методическими рекомендациями по организации деятельности совета </w:t>
      </w:r>
      <w:r>
        <w:t>учреждения образования по профилактике безнадзорности</w:t>
      </w:r>
      <w:r>
        <w:tab/>
        <w:t>и</w:t>
      </w:r>
      <w:r>
        <w:tab/>
        <w:t>правонарушений</w:t>
      </w:r>
      <w:r>
        <w:tab/>
        <w:t>несовершеннолетних</w:t>
      </w:r>
    </w:p>
    <w:p w14:paraId="6A8F2628" w14:textId="77777777" w:rsidR="00B86E4E" w:rsidRPr="00413F76" w:rsidRDefault="001F22FB">
      <w:pPr>
        <w:pStyle w:val="20"/>
        <w:shd w:val="clear" w:color="auto" w:fill="auto"/>
        <w:spacing w:after="0" w:line="322" w:lineRule="exact"/>
        <w:rPr>
          <w:lang w:val="en-US"/>
        </w:rPr>
      </w:pPr>
      <w:hyperlink r:id="rId87" w:history="1">
        <w:r w:rsidRPr="00413F76">
          <w:rPr>
            <w:rStyle w:val="a3"/>
            <w:lang w:val="en-US"/>
          </w:rPr>
          <w:t>(https://edu.gov.bv/molodezhnava-politika/glavnoe-upravlenie-vospitatelnov-</w:t>
        </w:r>
      </w:hyperlink>
      <w:r>
        <w:rPr>
          <w:rStyle w:val="23"/>
        </w:rPr>
        <w:t xml:space="preserve"> </w:t>
      </w:r>
      <w:hyperlink r:id="rId88" w:history="1">
        <w:r w:rsidRPr="00413F76">
          <w:rPr>
            <w:rStyle w:val="a3"/>
            <w:lang w:val="en-US"/>
          </w:rPr>
          <w:t>rabotv-i-molodezhnov-politiki/upravlenie-rabotv/informatsiya/informatsionno-</w:t>
        </w:r>
      </w:hyperlink>
      <w:r>
        <w:rPr>
          <w:rStyle w:val="23"/>
        </w:rPr>
        <w:t xml:space="preserve"> </w:t>
      </w:r>
      <w:hyperlink r:id="rId89" w:history="1">
        <w:r w:rsidRPr="00413F76">
          <w:rPr>
            <w:rStyle w:val="a3"/>
            <w:lang w:val="en-US"/>
          </w:rPr>
          <w:t>analiticheskie-i-metodicheskie-materialv/)</w:t>
        </w:r>
      </w:hyperlink>
      <w:r>
        <w:rPr>
          <w:lang w:val="en-US" w:eastAsia="en-US" w:bidi="en-US"/>
        </w:rPr>
        <w:t>.</w:t>
      </w:r>
    </w:p>
    <w:p w14:paraId="10B7B9B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Обращаем внимание, что в постановление Совета Министров Республики Беларусь от 15.01.2019 г. № 22 «О признании детей на</w:t>
      </w:r>
      <w:r>
        <w:t>ходящимися в социально опасном положении» внесены изменения (показатели социально опасного положения)</w:t>
      </w:r>
      <w:r>
        <w:rPr>
          <w:vertAlign w:val="superscript"/>
        </w:rPr>
        <w:footnoteReference w:id="1"/>
      </w:r>
      <w:r>
        <w:t>.</w:t>
      </w:r>
    </w:p>
    <w:p w14:paraId="735BFAD1" w14:textId="77777777" w:rsidR="00B86E4E" w:rsidRDefault="001F22FB">
      <w:pPr>
        <w:pStyle w:val="20"/>
        <w:shd w:val="clear" w:color="auto" w:fill="auto"/>
        <w:tabs>
          <w:tab w:val="left" w:pos="3624"/>
          <w:tab w:val="left" w:pos="5866"/>
          <w:tab w:val="left" w:pos="7373"/>
        </w:tabs>
        <w:spacing w:after="0" w:line="322" w:lineRule="exact"/>
        <w:ind w:firstLine="740"/>
        <w:jc w:val="both"/>
      </w:pPr>
      <w:r>
        <w:t xml:space="preserve">При организации индивидуальной профилактической работы с учащимися необходимо руководствоваться «Методическими рекомендациями по организации в </w:t>
      </w:r>
      <w:r>
        <w:t>учреждениях образования индивидуальной профилактической</w:t>
      </w:r>
      <w:r>
        <w:tab/>
        <w:t>работы</w:t>
      </w:r>
      <w:r>
        <w:tab/>
        <w:t>с</w:t>
      </w:r>
      <w:r>
        <w:tab/>
        <w:t>обучающимися»</w:t>
      </w:r>
    </w:p>
    <w:p w14:paraId="2AB20842" w14:textId="77777777" w:rsidR="00B86E4E" w:rsidRPr="00413F76" w:rsidRDefault="001F22FB">
      <w:pPr>
        <w:pStyle w:val="20"/>
        <w:shd w:val="clear" w:color="auto" w:fill="auto"/>
        <w:spacing w:after="0" w:line="322" w:lineRule="exact"/>
        <w:rPr>
          <w:lang w:val="en-US"/>
        </w:rPr>
      </w:pPr>
      <w:hyperlink r:id="rId90" w:history="1">
        <w:r w:rsidRPr="00413F76">
          <w:rPr>
            <w:rStyle w:val="a3"/>
            <w:lang w:val="en-US"/>
          </w:rPr>
          <w:t>(https://www.adu.bv/images/2024/05/23/Metod-rekomend-profilakt-rabota-</w:t>
        </w:r>
      </w:hyperlink>
      <w:r>
        <w:rPr>
          <w:rStyle w:val="23"/>
        </w:rPr>
        <w:t xml:space="preserve"> </w:t>
      </w:r>
      <w:hyperlink r:id="rId91" w:history="1">
        <w:r w:rsidRPr="00413F76">
          <w:rPr>
            <w:rStyle w:val="a3"/>
            <w:lang w:val="en-US"/>
          </w:rPr>
          <w:t>2024.pdf j</w:t>
        </w:r>
      </w:hyperlink>
      <w:r>
        <w:rPr>
          <w:lang w:val="en-US" w:eastAsia="en-US" w:bidi="en-US"/>
        </w:rPr>
        <w:t>.</w:t>
      </w:r>
    </w:p>
    <w:p w14:paraId="0AF387D9" w14:textId="77777777" w:rsidR="00B86E4E" w:rsidRDefault="001F22FB">
      <w:pPr>
        <w:pStyle w:val="20"/>
        <w:shd w:val="clear" w:color="auto" w:fill="auto"/>
        <w:tabs>
          <w:tab w:val="left" w:pos="2434"/>
        </w:tabs>
        <w:spacing w:after="0" w:line="322" w:lineRule="exact"/>
        <w:ind w:firstLine="740"/>
        <w:jc w:val="both"/>
      </w:pPr>
      <w:r>
        <w:t>На официальных сайтах учреждений образования следует разместить ссылку на раздел «Молодежь против наркотиков» государственного информационного ресурса «Молодежь Белар</w:t>
      </w:r>
      <w:r>
        <w:t>уси», где публикуются информационные материалы, видеоролики, направленные на профилактику незаконного оборота наркотиков и ориентированные на молодежную аудиторию:</w:t>
      </w:r>
      <w:r>
        <w:tab/>
      </w:r>
      <w:r>
        <w:rPr>
          <w:rStyle w:val="23"/>
        </w:rPr>
        <w:t>https</w:t>
      </w:r>
      <w:r w:rsidRPr="00413F76">
        <w:rPr>
          <w:rStyle w:val="23"/>
          <w:lang w:val="ru-RU"/>
        </w:rPr>
        <w:t>://</w:t>
      </w:r>
      <w:r>
        <w:rPr>
          <w:rStyle w:val="23"/>
        </w:rPr>
        <w:t>xn</w:t>
      </w:r>
      <w:r w:rsidRPr="00413F76">
        <w:rPr>
          <w:rStyle w:val="23"/>
          <w:lang w:val="ru-RU"/>
        </w:rPr>
        <w:t>--</w:t>
      </w:r>
      <w:r>
        <w:rPr>
          <w:rStyle w:val="23"/>
        </w:rPr>
        <w:t>d</w:t>
      </w:r>
      <w:r w:rsidRPr="00413F76">
        <w:rPr>
          <w:rStyle w:val="23"/>
          <w:lang w:val="ru-RU"/>
        </w:rPr>
        <w:t>1</w:t>
      </w:r>
      <w:r>
        <w:rPr>
          <w:rStyle w:val="23"/>
        </w:rPr>
        <w:t>acdremb</w:t>
      </w:r>
      <w:r w:rsidRPr="00413F76">
        <w:rPr>
          <w:rStyle w:val="23"/>
          <w:lang w:val="ru-RU"/>
        </w:rPr>
        <w:t>9</w:t>
      </w:r>
      <w:r>
        <w:rPr>
          <w:rStyle w:val="23"/>
        </w:rPr>
        <w:t>i</w:t>
      </w:r>
      <w:r w:rsidRPr="00413F76">
        <w:rPr>
          <w:rStyle w:val="23"/>
          <w:lang w:val="ru-RU"/>
        </w:rPr>
        <w:t>.</w:t>
      </w:r>
      <w:r>
        <w:rPr>
          <w:rStyle w:val="23"/>
        </w:rPr>
        <w:t>xn</w:t>
      </w:r>
      <w:r w:rsidRPr="00413F76">
        <w:rPr>
          <w:rStyle w:val="23"/>
          <w:lang w:val="ru-RU"/>
        </w:rPr>
        <w:t>--90</w:t>
      </w:r>
      <w:r>
        <w:rPr>
          <w:rStyle w:val="23"/>
        </w:rPr>
        <w:t>ais</w:t>
      </w:r>
      <w:r w:rsidRPr="00413F76">
        <w:rPr>
          <w:rStyle w:val="23"/>
          <w:lang w:val="ru-RU"/>
        </w:rPr>
        <w:t>/</w:t>
      </w:r>
      <w:r>
        <w:rPr>
          <w:rStyle w:val="23"/>
        </w:rPr>
        <w:t>informatsiva</w:t>
      </w:r>
      <w:r w:rsidRPr="00413F76">
        <w:rPr>
          <w:rStyle w:val="23"/>
          <w:lang w:val="ru-RU"/>
        </w:rPr>
        <w:t>-</w:t>
      </w:r>
      <w:r>
        <w:rPr>
          <w:rStyle w:val="23"/>
        </w:rPr>
        <w:t>po</w:t>
      </w:r>
      <w:r w:rsidRPr="00413F76">
        <w:rPr>
          <w:rStyle w:val="23"/>
          <w:lang w:val="ru-RU"/>
        </w:rPr>
        <w:t>-</w:t>
      </w:r>
      <w:r>
        <w:rPr>
          <w:rStyle w:val="23"/>
        </w:rPr>
        <w:t>vazhnvm</w:t>
      </w:r>
      <w:r w:rsidRPr="00413F76">
        <w:rPr>
          <w:rStyle w:val="23"/>
          <w:lang w:val="ru-RU"/>
        </w:rPr>
        <w:t>-</w:t>
      </w:r>
    </w:p>
    <w:p w14:paraId="3BAF4854" w14:textId="77777777" w:rsidR="00B86E4E" w:rsidRDefault="001F22FB">
      <w:pPr>
        <w:pStyle w:val="20"/>
        <w:shd w:val="clear" w:color="auto" w:fill="auto"/>
        <w:spacing w:after="0" w:line="322" w:lineRule="exact"/>
      </w:pPr>
      <w:r>
        <w:rPr>
          <w:rStyle w:val="23"/>
        </w:rPr>
        <w:t>voprosam</w:t>
      </w:r>
      <w:r w:rsidRPr="00413F76">
        <w:rPr>
          <w:rStyle w:val="23"/>
          <w:lang w:val="ru-RU"/>
        </w:rPr>
        <w:t>/</w:t>
      </w:r>
      <w:r>
        <w:rPr>
          <w:rStyle w:val="23"/>
        </w:rPr>
        <w:t>uchashchevsva</w:t>
      </w:r>
      <w:r w:rsidRPr="00413F76">
        <w:rPr>
          <w:rStyle w:val="23"/>
          <w:lang w:val="ru-RU"/>
        </w:rPr>
        <w:t>-</w:t>
      </w:r>
      <w:r>
        <w:rPr>
          <w:rStyle w:val="23"/>
        </w:rPr>
        <w:t>i</w:t>
      </w:r>
      <w:r w:rsidRPr="00413F76">
        <w:rPr>
          <w:rStyle w:val="23"/>
          <w:lang w:val="ru-RU"/>
        </w:rPr>
        <w:t>-</w:t>
      </w:r>
      <w:r>
        <w:rPr>
          <w:rStyle w:val="23"/>
        </w:rPr>
        <w:t>studench</w:t>
      </w:r>
      <w:r>
        <w:rPr>
          <w:rStyle w:val="23"/>
        </w:rPr>
        <w:t>eskov</w:t>
      </w:r>
      <w:r w:rsidRPr="00413F76">
        <w:rPr>
          <w:rStyle w:val="23"/>
          <w:lang w:val="ru-RU"/>
        </w:rPr>
        <w:t>-</w:t>
      </w:r>
      <w:r>
        <w:rPr>
          <w:rStyle w:val="23"/>
        </w:rPr>
        <w:t>molodvezhi</w:t>
      </w:r>
      <w:r w:rsidRPr="00413F76">
        <w:rPr>
          <w:rStyle w:val="23"/>
          <w:lang w:val="ru-RU"/>
        </w:rPr>
        <w:t>/</w:t>
      </w:r>
      <w:r>
        <w:rPr>
          <w:rStyle w:val="23"/>
        </w:rPr>
        <w:t>molodvezh</w:t>
      </w:r>
      <w:r w:rsidRPr="00413F76">
        <w:rPr>
          <w:rStyle w:val="23"/>
          <w:lang w:val="ru-RU"/>
        </w:rPr>
        <w:t>-</w:t>
      </w:r>
      <w:r>
        <w:rPr>
          <w:rStyle w:val="23"/>
        </w:rPr>
        <w:t>protiv</w:t>
      </w:r>
      <w:r w:rsidRPr="00413F76">
        <w:rPr>
          <w:rStyle w:val="23"/>
          <w:lang w:val="ru-RU"/>
        </w:rPr>
        <w:t xml:space="preserve">- </w:t>
      </w:r>
      <w:r>
        <w:rPr>
          <w:rStyle w:val="23"/>
        </w:rPr>
        <w:t>narkotikov</w:t>
      </w:r>
      <w:r w:rsidRPr="00413F76">
        <w:rPr>
          <w:rStyle w:val="23"/>
          <w:lang w:val="ru-RU"/>
        </w:rPr>
        <w:t>/?</w:t>
      </w:r>
      <w:r>
        <w:rPr>
          <w:rStyle w:val="23"/>
        </w:rPr>
        <w:t>vsclid</w:t>
      </w:r>
      <w:r w:rsidRPr="00413F76">
        <w:rPr>
          <w:rStyle w:val="23"/>
          <w:lang w:val="ru-RU"/>
        </w:rPr>
        <w:t>=</w:t>
      </w:r>
      <w:r>
        <w:rPr>
          <w:rStyle w:val="23"/>
        </w:rPr>
        <w:t>lwelg</w:t>
      </w:r>
      <w:r w:rsidRPr="00413F76">
        <w:rPr>
          <w:rStyle w:val="23"/>
          <w:lang w:val="ru-RU"/>
        </w:rPr>
        <w:t>97</w:t>
      </w:r>
      <w:r>
        <w:rPr>
          <w:rStyle w:val="23"/>
        </w:rPr>
        <w:t>u</w:t>
      </w:r>
      <w:r w:rsidRPr="00413F76">
        <w:rPr>
          <w:rStyle w:val="23"/>
          <w:lang w:val="ru-RU"/>
        </w:rPr>
        <w:t>5</w:t>
      </w:r>
      <w:r>
        <w:rPr>
          <w:rStyle w:val="23"/>
        </w:rPr>
        <w:t>e</w:t>
      </w:r>
      <w:r w:rsidRPr="00413F76">
        <w:rPr>
          <w:rStyle w:val="23"/>
          <w:lang w:val="ru-RU"/>
        </w:rPr>
        <w:t>288</w:t>
      </w:r>
      <w:r>
        <w:rPr>
          <w:rStyle w:val="23"/>
          <w:lang w:val="ru-RU" w:eastAsia="ru-RU" w:bidi="ru-RU"/>
        </w:rPr>
        <w:t>187294</w:t>
      </w:r>
      <w:r>
        <w:t>.</w:t>
      </w:r>
    </w:p>
    <w:p w14:paraId="4E7696B5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 целью профилактики преступлений в сфере незаконного оборота наркотиков педагогическим работникам учреждений образования следует подписаться на канал </w:t>
      </w:r>
      <w:r w:rsidRPr="00413F76">
        <w:rPr>
          <w:lang w:eastAsia="en-US" w:bidi="en-US"/>
        </w:rPr>
        <w:t>«</w:t>
      </w:r>
      <w:r>
        <w:rPr>
          <w:lang w:val="en-US" w:eastAsia="en-US" w:bidi="en-US"/>
        </w:rPr>
        <w:t>STOP</w:t>
      </w:r>
      <w:r w:rsidRPr="00413F76">
        <w:rPr>
          <w:lang w:eastAsia="en-US" w:bidi="en-US"/>
        </w:rPr>
        <w:t xml:space="preserve"> </w:t>
      </w:r>
      <w:r>
        <w:t>наркотик! (Республика Бе</w:t>
      </w:r>
      <w:r>
        <w:t xml:space="preserve">ларусь)», созданный в мессенджере </w:t>
      </w:r>
      <w:r>
        <w:rPr>
          <w:lang w:val="en-US" w:eastAsia="en-US" w:bidi="en-US"/>
        </w:rPr>
        <w:t>Telegram</w:t>
      </w:r>
      <w:r w:rsidRPr="00413F76">
        <w:rPr>
          <w:lang w:eastAsia="en-US" w:bidi="en-US"/>
        </w:rPr>
        <w:t xml:space="preserve"> </w:t>
      </w:r>
      <w:r>
        <w:t xml:space="preserve">для своевременного информирования обучающихся, их законных представителей </w:t>
      </w:r>
      <w:hyperlink r:id="rId92" w:history="1">
        <w:r>
          <w:rPr>
            <w:rStyle w:val="a3"/>
          </w:rPr>
          <w:t>(https://t.me/s/stop drug by)</w:t>
        </w:r>
      </w:hyperlink>
      <w:r w:rsidRPr="00413F76">
        <w:rPr>
          <w:lang w:eastAsia="en-US" w:bidi="en-US"/>
        </w:rPr>
        <w:t>.</w:t>
      </w:r>
    </w:p>
    <w:p w14:paraId="36806F9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Следует активизировать профилактическую работу с учащимися в каник</w:t>
      </w:r>
      <w:r>
        <w:t xml:space="preserve">улярный период, в том числе через акции «Инфобус - жизнь без наркотиков», «Правильное лето», «ПроЗдоровье», проводимые при </w:t>
      </w:r>
      <w:r>
        <w:lastRenderedPageBreak/>
        <w:t>взаимодействии со специалистами МВД, здравоохранения, МЧС, прокуратуры.</w:t>
      </w:r>
    </w:p>
    <w:p w14:paraId="784541BA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Особое внимание следует уделить временной трудовой занятости </w:t>
      </w:r>
      <w:r>
        <w:t>учащихся, с которыми проводится индивидуальная профилактическая работа, в свободное от учебы время.</w:t>
      </w:r>
    </w:p>
    <w:p w14:paraId="13F768EB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Для повышения эффективности профилактической работы в сфере незаконного оборота наркотиков в УОСО необходимо:</w:t>
      </w:r>
    </w:p>
    <w:p w14:paraId="1580CC0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реализовывать активную </w:t>
      </w:r>
      <w:r>
        <w:t>антинаркотическую профилактику, используя популярные у подростков и молодежи социальные сети и мессенджеры;</w:t>
      </w:r>
    </w:p>
    <w:p w14:paraId="091FD50E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системно проводить мероприятия, направленные на информирование обучающихся об ответственности и последствиях их вовлечения в незаконный оборот нарко</w:t>
      </w:r>
      <w:r>
        <w:t>тиков;</w:t>
      </w:r>
    </w:p>
    <w:p w14:paraId="253D298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организовать посещение учащимися региональных антинаркотических площадок (центров профилактики), посвященных негативным социальным и медицинским последствиям наркомании и борьбе с распространением наркотиков.</w:t>
      </w:r>
    </w:p>
    <w:p w14:paraId="366E85F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  <w:jc w:val="both"/>
        <w:sectPr w:rsidR="00B86E4E">
          <w:pgSz w:w="11900" w:h="16840"/>
          <w:pgMar w:top="1426" w:right="802" w:bottom="1095" w:left="1651" w:header="0" w:footer="3" w:gutter="0"/>
          <w:cols w:space="720"/>
          <w:noEndnote/>
          <w:docGrid w:linePitch="360"/>
        </w:sectPr>
      </w:pPr>
      <w:r>
        <w:t>Вопросы качества ор</w:t>
      </w:r>
      <w:r>
        <w:t>ганизации профилактической работы с учащимися должны ежегодно рассматриваться на педагогических советах, совещаниях при директоре, заместителе директора по воспитательной работе.</w:t>
      </w:r>
    </w:p>
    <w:p w14:paraId="49164CD7" w14:textId="77777777" w:rsidR="00B86E4E" w:rsidRDefault="00B86E4E">
      <w:pPr>
        <w:spacing w:line="231" w:lineRule="exact"/>
        <w:rPr>
          <w:sz w:val="19"/>
          <w:szCs w:val="19"/>
        </w:rPr>
      </w:pPr>
    </w:p>
    <w:p w14:paraId="778EB476" w14:textId="77777777" w:rsidR="00B86E4E" w:rsidRDefault="00B86E4E">
      <w:pPr>
        <w:rPr>
          <w:sz w:val="2"/>
          <w:szCs w:val="2"/>
        </w:rPr>
        <w:sectPr w:rsidR="00B86E4E">
          <w:headerReference w:type="default" r:id="rId93"/>
          <w:headerReference w:type="first" r:id="rId94"/>
          <w:pgSz w:w="16840" w:h="11900" w:orient="landscape"/>
          <w:pgMar w:top="1511" w:right="0" w:bottom="720" w:left="0" w:header="0" w:footer="3" w:gutter="0"/>
          <w:cols w:space="720"/>
          <w:noEndnote/>
          <w:titlePg/>
          <w:docGrid w:linePitch="360"/>
        </w:sectPr>
      </w:pPr>
    </w:p>
    <w:p w14:paraId="38AE0356" w14:textId="77777777" w:rsidR="00B86E4E" w:rsidRDefault="001F22FB">
      <w:pPr>
        <w:pStyle w:val="40"/>
        <w:shd w:val="clear" w:color="auto" w:fill="auto"/>
        <w:spacing w:before="0" w:after="0" w:line="280" w:lineRule="exact"/>
        <w:ind w:left="1000"/>
        <w:jc w:val="left"/>
      </w:pPr>
      <w:r>
        <w:t>Циклограмма мероприятий по идеологической работе с трудовым коллективом на 2024/2025 учебный год</w:t>
      </w:r>
    </w:p>
    <w:p w14:paraId="06C2C673" w14:textId="77777777" w:rsidR="00B86E4E" w:rsidRDefault="001F22FB">
      <w:pPr>
        <w:pStyle w:val="2b"/>
        <w:framePr w:w="14986" w:wrap="notBeside" w:vAnchor="text" w:hAnchor="text" w:xAlign="center" w:y="1"/>
        <w:shd w:val="clear" w:color="auto" w:fill="auto"/>
        <w:spacing w:line="150" w:lineRule="exact"/>
      </w:pPr>
      <w: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2554"/>
        <w:gridCol w:w="2554"/>
        <w:gridCol w:w="3331"/>
        <w:gridCol w:w="2131"/>
        <w:gridCol w:w="2218"/>
      </w:tblGrid>
      <w:tr w:rsidR="00B86E4E" w14:paraId="2452915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3D2D6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Форма</w:t>
            </w:r>
          </w:p>
          <w:p w14:paraId="39FC4A43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проведения</w:t>
            </w:r>
          </w:p>
          <w:p w14:paraId="1EB9C32F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мероприятий</w:t>
            </w:r>
          </w:p>
        </w:tc>
        <w:tc>
          <w:tcPr>
            <w:tcW w:w="12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1A98E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Период проведения</w:t>
            </w:r>
          </w:p>
        </w:tc>
      </w:tr>
      <w:tr w:rsidR="00B86E4E" w14:paraId="46A17632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9F8264" w14:textId="77777777" w:rsidR="00B86E4E" w:rsidRDefault="00B86E4E">
            <w:pPr>
              <w:framePr w:w="14986" w:wrap="notBeside" w:vAnchor="text" w:hAnchor="text" w:xAlign="center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9F57F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BC155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4BC8E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ноябрь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29C41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декабрь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14F71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январь</w:t>
            </w:r>
          </w:p>
        </w:tc>
      </w:tr>
      <w:tr w:rsidR="00B86E4E" w14:paraId="498C55C6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03554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 xml:space="preserve">В первом </w:t>
            </w:r>
            <w:r>
              <w:rPr>
                <w:rStyle w:val="211pt"/>
              </w:rPr>
              <w:t>полугодии</w:t>
            </w:r>
          </w:p>
        </w:tc>
        <w:tc>
          <w:tcPr>
            <w:tcW w:w="12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AB733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Мероприятия, приуроченные к Году качества.</w:t>
            </w:r>
          </w:p>
          <w:p w14:paraId="3262F7A5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Организация, проведение, участие и освещение мероприятий, приуроченных к 80-й годовщине освобождения Республики Беларусь от немецко-фашистских захватчиков.</w:t>
            </w:r>
          </w:p>
          <w:p w14:paraId="19C33FCC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Организация и проведение экскурсионных программ</w:t>
            </w:r>
            <w:r>
              <w:rPr>
                <w:rStyle w:val="211pt0"/>
              </w:rPr>
              <w:t xml:space="preserve">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музеи Беларуси.</w:t>
            </w:r>
          </w:p>
          <w:p w14:paraId="72733A31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Организация в трудовом коллективе просмотра художе</w:t>
            </w:r>
            <w:r>
              <w:rPr>
                <w:rStyle w:val="211pt0"/>
              </w:rPr>
              <w:t>ственных и документальных фильмов с целью патриотического воспитания населения, сохранения исторической памяти</w:t>
            </w:r>
          </w:p>
        </w:tc>
      </w:tr>
      <w:tr w:rsidR="00B86E4E" w14:paraId="4325A510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35D08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Единые дни информирования (ежемесячно)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4B60E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День народного единства (17 сентября)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8E8C3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66B18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День Октябрьской революции (7 ноября)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71A90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ind w:left="240"/>
            </w:pPr>
            <w:r>
              <w:rPr>
                <w:rStyle w:val="211pt0"/>
              </w:rPr>
              <w:t>«Избирательная</w:t>
            </w:r>
          </w:p>
          <w:p w14:paraId="47B2CB8C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система</w:t>
            </w:r>
          </w:p>
          <w:p w14:paraId="31378D68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Республики</w:t>
            </w:r>
          </w:p>
          <w:p w14:paraId="3B389690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Беларусь»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4EC9B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1F71D7C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A3DD7" w14:textId="77777777" w:rsidR="00B86E4E" w:rsidRDefault="00B86E4E">
            <w:pPr>
              <w:framePr w:w="14986" w:wrap="notBeside" w:vAnchor="text" w:hAnchor="text" w:xAlign="center" w:y="1"/>
            </w:pPr>
          </w:p>
        </w:tc>
        <w:tc>
          <w:tcPr>
            <w:tcW w:w="12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33194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hyperlink r:id="rId95" w:history="1">
              <w:r>
                <w:rPr>
                  <w:rStyle w:val="a3"/>
                </w:rPr>
                <w:t>httDs://www.mc.bv/Dress-center/edinvv-den-informirovaniva/</w:t>
              </w:r>
            </w:hyperlink>
          </w:p>
        </w:tc>
      </w:tr>
      <w:tr w:rsidR="00B86E4E" w14:paraId="3D23D8BA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ECA8C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Тематические встречи руководства с коллективом работников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48FB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 xml:space="preserve">День народного единства (17 </w:t>
            </w:r>
            <w:r>
              <w:rPr>
                <w:rStyle w:val="211pt0"/>
              </w:rPr>
              <w:t>сентября)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5A337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Обсуждение вопросов семейного воспитания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3739D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Информационная</w:t>
            </w:r>
          </w:p>
          <w:p w14:paraId="3D47009D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безопасность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F51D0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211pt0"/>
              </w:rPr>
              <w:t>Подводим итоги Года качества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27D0A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83" w:lineRule="exact"/>
              <w:ind w:left="440"/>
            </w:pPr>
            <w:r>
              <w:rPr>
                <w:rStyle w:val="211pt0"/>
              </w:rPr>
              <w:t>Новый год - Новые задачи</w:t>
            </w:r>
          </w:p>
        </w:tc>
      </w:tr>
      <w:tr w:rsidR="00B86E4E" w14:paraId="19922D8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E2739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Декады (недели)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36C68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29C2F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Неделя родительской любви (14-21 октября)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E9F14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7A3D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343EF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173FEE8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83CC7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Акции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05763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D55A8A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ind w:left="620" w:hanging="140"/>
            </w:pPr>
            <w:r>
              <w:rPr>
                <w:rStyle w:val="211pt0"/>
              </w:rPr>
              <w:t xml:space="preserve">Ко Дню матери (14 октября). Ко Дню отца (21 </w:t>
            </w:r>
            <w:r>
              <w:rPr>
                <w:rStyle w:val="211pt0"/>
              </w:rPr>
              <w:t>октября)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F3759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B3BA7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«Наши дети»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C6C34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0"/>
              </w:rPr>
              <w:t>«От всей души»</w:t>
            </w:r>
          </w:p>
        </w:tc>
      </w:tr>
    </w:tbl>
    <w:p w14:paraId="0AAE1FD0" w14:textId="77777777" w:rsidR="00B86E4E" w:rsidRDefault="00B86E4E">
      <w:pPr>
        <w:framePr w:w="14986" w:wrap="notBeside" w:vAnchor="text" w:hAnchor="text" w:xAlign="center" w:y="1"/>
        <w:rPr>
          <w:sz w:val="2"/>
          <w:szCs w:val="2"/>
        </w:rPr>
      </w:pPr>
    </w:p>
    <w:p w14:paraId="55072A94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2568"/>
        <w:gridCol w:w="2563"/>
        <w:gridCol w:w="3307"/>
        <w:gridCol w:w="2126"/>
        <w:gridCol w:w="2222"/>
      </w:tblGrid>
      <w:tr w:rsidR="00B86E4E" w14:paraId="3C4B9B9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95C91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lastRenderedPageBreak/>
              <w:t>Форма</w:t>
            </w:r>
          </w:p>
          <w:p w14:paraId="0F60D044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проведения</w:t>
            </w:r>
          </w:p>
          <w:p w14:paraId="10226CEA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мероприятий</w:t>
            </w:r>
          </w:p>
        </w:tc>
        <w:tc>
          <w:tcPr>
            <w:tcW w:w="12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906EE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Период проведения</w:t>
            </w:r>
          </w:p>
        </w:tc>
      </w:tr>
      <w:tr w:rsidR="00B86E4E" w14:paraId="4C1DE506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9D0CD5" w14:textId="77777777" w:rsidR="00B86E4E" w:rsidRDefault="00B86E4E">
            <w:pPr>
              <w:framePr w:w="14986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20F77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F1AA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март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EF1C2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D61A3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май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792F7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июнь</w:t>
            </w:r>
          </w:p>
        </w:tc>
      </w:tr>
      <w:tr w:rsidR="00B86E4E" w14:paraId="3500A020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7E21C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Во втором полугодии</w:t>
            </w:r>
          </w:p>
        </w:tc>
        <w:tc>
          <w:tcPr>
            <w:tcW w:w="12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A183A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Организация, проведение, участие и освещение мероприятий, приуроченных к 80-й годовщине Победы в Великой </w:t>
            </w:r>
            <w:r>
              <w:rPr>
                <w:rStyle w:val="211pt0"/>
              </w:rPr>
              <w:t>Отечественной войне.</w:t>
            </w:r>
          </w:p>
          <w:p w14:paraId="74E02A8E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56CD8059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Организация и проведение экскурсионных программ по историческим</w:t>
            </w:r>
            <w:r>
              <w:rPr>
                <w:rStyle w:val="211pt0"/>
              </w:rPr>
              <w:t xml:space="preserve"> местам Беларуси, включая мемориальные комплексы, местам боевой и партизанской славы, достопримечательностям и святыням Беларуси, музеи Беларуси. Организация в трудовом коллективе просмотра художественных и документальных фильмов с целью патриотического во</w:t>
            </w:r>
            <w:r>
              <w:rPr>
                <w:rStyle w:val="211pt0"/>
              </w:rPr>
              <w:t>спитания населения, сохранения исторической памяти.</w:t>
            </w:r>
          </w:p>
          <w:p w14:paraId="24C1AC6D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Реализация календарного плана мероприятий по подготовке избирательной кампании.</w:t>
            </w:r>
          </w:p>
        </w:tc>
      </w:tr>
      <w:tr w:rsidR="00B86E4E" w14:paraId="006CC65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BACE2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Единые дни информирования (ежемесячно)</w:t>
            </w:r>
          </w:p>
        </w:tc>
        <w:tc>
          <w:tcPr>
            <w:tcW w:w="12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46251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hyperlink r:id="rId96" w:history="1">
              <w:r>
                <w:rPr>
                  <w:rStyle w:val="a3"/>
                </w:rPr>
                <w:t>httDs://www.m</w:t>
              </w:r>
              <w:r>
                <w:rPr>
                  <w:rStyle w:val="a3"/>
                </w:rPr>
                <w:t>c.bv/Dress-center/edinvv-den-informirovaniva/</w:t>
              </w:r>
            </w:hyperlink>
          </w:p>
        </w:tc>
      </w:tr>
      <w:tr w:rsidR="00B86E4E" w14:paraId="3578CF4C" w14:textId="77777777">
        <w:tblPrEx>
          <w:tblCellMar>
            <w:top w:w="0" w:type="dxa"/>
            <w:bottom w:w="0" w:type="dxa"/>
          </w:tblCellMar>
        </w:tblPrEx>
        <w:trPr>
          <w:trHeight w:hRule="exact" w:val="498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10C3B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Тематические встречи руководства с коллективом работников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F287A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Время выбрало нас! по подготовке избирательной кампании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084A0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День Конституции (15 марта).</w:t>
            </w:r>
          </w:p>
          <w:p w14:paraId="5BEC995B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82-я годовщина трагедии в Хатыни (22 марта)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430D8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 xml:space="preserve">День </w:t>
            </w:r>
            <w:r>
              <w:rPr>
                <w:rStyle w:val="211pt0"/>
              </w:rPr>
              <w:t>единения народов Беларуси и России (2 апреля).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92A0D0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День труда (1 мая).</w:t>
            </w:r>
          </w:p>
          <w:p w14:paraId="7F303D4D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80-летие Победы советского народа в Великой Отечественной войне (9 мая). День</w:t>
            </w:r>
          </w:p>
          <w:p w14:paraId="78ACA8D5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11pt0"/>
              </w:rPr>
              <w:t>Государственного</w:t>
            </w:r>
          </w:p>
          <w:p w14:paraId="12D5E8F2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флага,</w:t>
            </w:r>
          </w:p>
          <w:p w14:paraId="33563F3E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11pt0"/>
              </w:rPr>
              <w:t>Государственного</w:t>
            </w:r>
          </w:p>
          <w:p w14:paraId="0EC4F143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герба</w:t>
            </w:r>
          </w:p>
          <w:p w14:paraId="3468529C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и Государственно го гимна Республики Беларусь (второе</w:t>
            </w:r>
          </w:p>
          <w:p w14:paraId="2135F826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11pt0"/>
              </w:rPr>
              <w:t>воскресенье мая).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D9C9A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День всенародной памяти жертв Великой Отечественной войны и геноцида белорусского народа (22 июня). День</w:t>
            </w:r>
          </w:p>
          <w:p w14:paraId="23ED8EC6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Независимости</w:t>
            </w:r>
          </w:p>
          <w:p w14:paraId="6B8AF8B3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Республики</w:t>
            </w:r>
          </w:p>
          <w:p w14:paraId="4D73E2C3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Беларусь</w:t>
            </w:r>
          </w:p>
          <w:p w14:paraId="71CF36DE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ind w:left="180"/>
            </w:pPr>
            <w:r>
              <w:rPr>
                <w:rStyle w:val="211pt0"/>
              </w:rPr>
              <w:t>(День Республики)</w:t>
            </w:r>
          </w:p>
        </w:tc>
      </w:tr>
    </w:tbl>
    <w:p w14:paraId="76B558C5" w14:textId="77777777" w:rsidR="00B86E4E" w:rsidRDefault="00B86E4E">
      <w:pPr>
        <w:framePr w:w="14986" w:wrap="notBeside" w:vAnchor="text" w:hAnchor="text" w:xAlign="center" w:y="1"/>
        <w:rPr>
          <w:sz w:val="2"/>
          <w:szCs w:val="2"/>
        </w:rPr>
      </w:pPr>
    </w:p>
    <w:p w14:paraId="261B6651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2568"/>
        <w:gridCol w:w="2568"/>
        <w:gridCol w:w="3302"/>
        <w:gridCol w:w="2126"/>
        <w:gridCol w:w="2222"/>
      </w:tblGrid>
      <w:tr w:rsidR="00B86E4E" w14:paraId="15805CF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108DF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0583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65CC3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18D70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BF167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День семьи (15 мая)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8F5F4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69DFA30D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A7871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ind w:left="200"/>
            </w:pPr>
            <w:r>
              <w:rPr>
                <w:rStyle w:val="211pt"/>
              </w:rPr>
              <w:t>Декады (недели)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B80AA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 xml:space="preserve">Декада мужества, </w:t>
            </w:r>
            <w:r>
              <w:rPr>
                <w:rStyle w:val="211pt0"/>
              </w:rPr>
              <w:t>посвященная Дню памяти воинов- интернационалистов (15 февраля)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3A5BD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A3568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F8010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0E93D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Декада общественно</w:t>
            </w:r>
            <w:r>
              <w:rPr>
                <w:rStyle w:val="211pt0"/>
              </w:rPr>
              <w:softHyphen/>
              <w:t>значимых дел ко Дню</w:t>
            </w:r>
          </w:p>
          <w:p w14:paraId="307093B7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Независимости Республики Беларусь «Храним прошлое, ценим настоящее. Строим будущее!»</w:t>
            </w:r>
          </w:p>
        </w:tc>
      </w:tr>
      <w:tr w:rsidR="00B86E4E" w14:paraId="32AE78DF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F262E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Акции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8813B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День защитника Отечества (23 февраля)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2C26D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 xml:space="preserve">День женщин (8 </w:t>
            </w:r>
            <w:r>
              <w:rPr>
                <w:rStyle w:val="211pt0"/>
              </w:rPr>
              <w:t>марта)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98B2B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Организация, проведение и участие в республиканском субботнике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BCB39C" w14:textId="77777777" w:rsidR="00B86E4E" w:rsidRDefault="001F22FB">
            <w:pPr>
              <w:pStyle w:val="20"/>
              <w:framePr w:w="149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Республиканская акция «Беларусь помнит». Республиканская героико</w:t>
            </w:r>
            <w:r>
              <w:rPr>
                <w:rStyle w:val="211pt0"/>
              </w:rPr>
              <w:softHyphen/>
              <w:t>патриотическая акция «Великой Победе - 80!»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329FC" w14:textId="77777777" w:rsidR="00B86E4E" w:rsidRDefault="00B86E4E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A5FD20F" w14:textId="77777777" w:rsidR="00B86E4E" w:rsidRDefault="001F22FB">
      <w:pPr>
        <w:pStyle w:val="aa"/>
        <w:framePr w:w="14986" w:wrap="notBeside" w:vAnchor="text" w:hAnchor="text" w:xAlign="center" w:y="1"/>
        <w:shd w:val="clear" w:color="auto" w:fill="auto"/>
        <w:spacing w:line="220" w:lineRule="exact"/>
      </w:pPr>
      <w:r>
        <w:rPr>
          <w:rStyle w:val="11pt"/>
        </w:rPr>
        <w:t xml:space="preserve">* </w:t>
      </w:r>
      <w:r>
        <w:rPr>
          <w:rStyle w:val="ab"/>
          <w:i/>
          <w:iCs/>
        </w:rPr>
        <w:t>Циклограмма является примерной</w:t>
      </w:r>
    </w:p>
    <w:p w14:paraId="790A7B7D" w14:textId="77777777" w:rsidR="00B86E4E" w:rsidRDefault="00B86E4E">
      <w:pPr>
        <w:framePr w:w="14986" w:wrap="notBeside" w:vAnchor="text" w:hAnchor="text" w:xAlign="center" w:y="1"/>
        <w:rPr>
          <w:sz w:val="2"/>
          <w:szCs w:val="2"/>
        </w:rPr>
      </w:pPr>
    </w:p>
    <w:p w14:paraId="223055C9" w14:textId="77777777" w:rsidR="00B86E4E" w:rsidRDefault="00B86E4E">
      <w:pPr>
        <w:rPr>
          <w:sz w:val="2"/>
          <w:szCs w:val="2"/>
        </w:rPr>
      </w:pPr>
    </w:p>
    <w:p w14:paraId="3357BEBC" w14:textId="77777777" w:rsidR="00B86E4E" w:rsidRDefault="00B86E4E">
      <w:pPr>
        <w:rPr>
          <w:sz w:val="2"/>
          <w:szCs w:val="2"/>
        </w:rPr>
        <w:sectPr w:rsidR="00B86E4E">
          <w:type w:val="continuous"/>
          <w:pgSz w:w="16840" w:h="11900" w:orient="landscape"/>
          <w:pgMar w:top="1511" w:right="927" w:bottom="720" w:left="927" w:header="0" w:footer="3" w:gutter="0"/>
          <w:cols w:space="720"/>
          <w:noEndnote/>
          <w:docGrid w:linePitch="360"/>
        </w:sectPr>
      </w:pPr>
    </w:p>
    <w:p w14:paraId="483D0D69" w14:textId="77777777" w:rsidR="00B86E4E" w:rsidRDefault="00B86E4E">
      <w:pPr>
        <w:spacing w:before="5" w:after="5" w:line="240" w:lineRule="exact"/>
        <w:rPr>
          <w:sz w:val="19"/>
          <w:szCs w:val="19"/>
        </w:rPr>
      </w:pPr>
    </w:p>
    <w:p w14:paraId="69384A30" w14:textId="77777777" w:rsidR="00B86E4E" w:rsidRDefault="00B86E4E">
      <w:pPr>
        <w:rPr>
          <w:sz w:val="2"/>
          <w:szCs w:val="2"/>
        </w:rPr>
        <w:sectPr w:rsidR="00B86E4E">
          <w:headerReference w:type="default" r:id="rId97"/>
          <w:headerReference w:type="first" r:id="rId98"/>
          <w:pgSz w:w="11900" w:h="16840"/>
          <w:pgMar w:top="1495" w:right="0" w:bottom="1099" w:left="0" w:header="0" w:footer="3" w:gutter="0"/>
          <w:cols w:space="720"/>
          <w:noEndnote/>
          <w:titlePg/>
          <w:docGrid w:linePitch="360"/>
        </w:sectPr>
      </w:pPr>
    </w:p>
    <w:p w14:paraId="2F82F37F" w14:textId="77777777" w:rsidR="00B86E4E" w:rsidRDefault="001F22FB">
      <w:pPr>
        <w:pStyle w:val="20"/>
        <w:shd w:val="clear" w:color="auto" w:fill="auto"/>
        <w:spacing w:after="0" w:line="278" w:lineRule="exact"/>
      </w:pPr>
      <w:r>
        <w:t>КАЛЕНДАРЬ</w:t>
      </w:r>
    </w:p>
    <w:p w14:paraId="4DC423BB" w14:textId="77777777" w:rsidR="00B86E4E" w:rsidRDefault="001F22FB">
      <w:pPr>
        <w:pStyle w:val="20"/>
        <w:shd w:val="clear" w:color="auto" w:fill="auto"/>
        <w:spacing w:after="0" w:line="278" w:lineRule="exact"/>
      </w:pPr>
      <w:r>
        <w:t>государственных праздников,</w:t>
      </w:r>
    </w:p>
    <w:p w14:paraId="789B998B" w14:textId="77777777" w:rsidR="00B86E4E" w:rsidRDefault="001F22FB">
      <w:pPr>
        <w:pStyle w:val="20"/>
        <w:shd w:val="clear" w:color="auto" w:fill="auto"/>
        <w:spacing w:after="266" w:line="278" w:lineRule="exact"/>
      </w:pPr>
      <w:r>
        <w:t>праздничных дней, памятных и праздничных дат</w:t>
      </w:r>
    </w:p>
    <w:p w14:paraId="045E56D2" w14:textId="77777777" w:rsidR="00B86E4E" w:rsidRDefault="001F22FB">
      <w:pPr>
        <w:pStyle w:val="40"/>
        <w:numPr>
          <w:ilvl w:val="0"/>
          <w:numId w:val="7"/>
        </w:numPr>
        <w:shd w:val="clear" w:color="auto" w:fill="auto"/>
        <w:tabs>
          <w:tab w:val="left" w:pos="1064"/>
        </w:tabs>
        <w:spacing w:before="0" w:after="0" w:line="322" w:lineRule="exact"/>
        <w:ind w:firstLine="740"/>
        <w:jc w:val="left"/>
      </w:pPr>
      <w:r>
        <w:t xml:space="preserve">Государственные праздники, праздничные дни, памятные даты в </w:t>
      </w:r>
      <w:r>
        <w:t>Республике Беларусь</w:t>
      </w:r>
    </w:p>
    <w:p w14:paraId="32356A5E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rPr>
          <w:rStyle w:val="24"/>
        </w:rPr>
        <w:t xml:space="preserve">ГОСУДАРСТВЕННЫЕ ПРАЗДНИКИ </w:t>
      </w:r>
      <w:r>
        <w:t>День Конституции - 15 марта;</w:t>
      </w:r>
    </w:p>
    <w:p w14:paraId="463E54D7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единения народов Беларуси и России - 2 апреля;</w:t>
      </w:r>
    </w:p>
    <w:p w14:paraId="60499AE3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Победы - 9 мая;</w:t>
      </w:r>
    </w:p>
    <w:p w14:paraId="02C7EE0E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 xml:space="preserve">День Государственного флага, Государственного герба и Государственного гимна Республики Беларусь - </w:t>
      </w:r>
      <w:r>
        <w:t>второе воскресенье мая;</w:t>
      </w:r>
    </w:p>
    <w:p w14:paraId="4B043EAA" w14:textId="77777777" w:rsidR="00B86E4E" w:rsidRDefault="001F22FB">
      <w:pPr>
        <w:pStyle w:val="20"/>
        <w:shd w:val="clear" w:color="auto" w:fill="auto"/>
        <w:spacing w:after="300" w:line="322" w:lineRule="exact"/>
        <w:ind w:left="740"/>
      </w:pPr>
      <w:r>
        <w:t>День Независимости Республики Беларусь (День Республики) - 3 июля; День народного единства - 17 сентября.</w:t>
      </w:r>
    </w:p>
    <w:p w14:paraId="7CE4E6B5" w14:textId="77777777" w:rsidR="00B86E4E" w:rsidRDefault="001F22FB">
      <w:pPr>
        <w:pStyle w:val="50"/>
        <w:shd w:val="clear" w:color="auto" w:fill="auto"/>
        <w:spacing w:line="322" w:lineRule="exact"/>
        <w:ind w:left="740"/>
        <w:jc w:val="left"/>
      </w:pPr>
      <w:r>
        <w:t xml:space="preserve">ОБЩЕРЕСПУБЛИКАНСКИЕ ПРАЗДНИЧНЫЕ ДНИ </w:t>
      </w:r>
      <w:r>
        <w:rPr>
          <w:rStyle w:val="55"/>
        </w:rPr>
        <w:t>Новый год - 1 и 2 января;</w:t>
      </w:r>
    </w:p>
    <w:p w14:paraId="7473B49F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 xml:space="preserve">День защитников Отечества и Вооруженных Сил Республики Беларусь </w:t>
      </w:r>
      <w:r>
        <w:t>- 23 февраля;</w:t>
      </w:r>
    </w:p>
    <w:p w14:paraId="15E5362B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женщин - 8 марта;</w:t>
      </w:r>
    </w:p>
    <w:p w14:paraId="155BD396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Праздник труда - 1 мая;</w:t>
      </w:r>
    </w:p>
    <w:p w14:paraId="7ED0CB4C" w14:textId="77777777" w:rsidR="00B86E4E" w:rsidRDefault="001F22FB">
      <w:pPr>
        <w:pStyle w:val="20"/>
        <w:shd w:val="clear" w:color="auto" w:fill="auto"/>
        <w:spacing w:after="300" w:line="322" w:lineRule="exact"/>
        <w:ind w:left="740"/>
      </w:pPr>
      <w:r>
        <w:t>День Октябрьской революции - 7 ноября.</w:t>
      </w:r>
    </w:p>
    <w:p w14:paraId="2B143073" w14:textId="77777777" w:rsidR="00B86E4E" w:rsidRDefault="001F22FB">
      <w:pPr>
        <w:pStyle w:val="50"/>
        <w:shd w:val="clear" w:color="auto" w:fill="auto"/>
        <w:spacing w:line="322" w:lineRule="exact"/>
        <w:ind w:left="740"/>
        <w:jc w:val="left"/>
      </w:pPr>
      <w:r>
        <w:t xml:space="preserve">ПРОФЕССИОНАЛЬНЫЕ И ПРОЧИЕ ПРАЗДНИЧНЫЕ ДНИ </w:t>
      </w:r>
      <w:r>
        <w:rPr>
          <w:rStyle w:val="55"/>
        </w:rPr>
        <w:t>День спасателя - 19 января;</w:t>
      </w:r>
    </w:p>
    <w:p w14:paraId="40937FC6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белорусской науки - последнее воскресенье января;</w:t>
      </w:r>
    </w:p>
    <w:p w14:paraId="75999A28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печати - 5 мая;</w:t>
      </w:r>
    </w:p>
    <w:p w14:paraId="20BBD876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семьи</w:t>
      </w:r>
      <w:r>
        <w:t xml:space="preserve"> - 15 мая;</w:t>
      </w:r>
    </w:p>
    <w:p w14:paraId="616BD7F2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пионерской дружбы - 19 мая;</w:t>
      </w:r>
    </w:p>
    <w:p w14:paraId="014837C8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молодежи и студенчества - последнее воскресенье июня;</w:t>
      </w:r>
    </w:p>
    <w:p w14:paraId="4A90B777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знаний - 1 сентября;</w:t>
      </w:r>
    </w:p>
    <w:p w14:paraId="2CDB38D5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белорусской письменности - первое воскресенье сентября;</w:t>
      </w:r>
    </w:p>
    <w:p w14:paraId="71201832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библиотек - 15 сентября;</w:t>
      </w:r>
    </w:p>
    <w:p w14:paraId="774D27AD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пожилых людей - 1 октября;</w:t>
      </w:r>
    </w:p>
    <w:p w14:paraId="65F81F3E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</w:t>
      </w:r>
      <w:r>
        <w:t xml:space="preserve"> учителя - первое воскресенье октября;</w:t>
      </w:r>
    </w:p>
    <w:p w14:paraId="7AD3700D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матери - 14 октября;</w:t>
      </w:r>
    </w:p>
    <w:p w14:paraId="1C7E9D75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отца - 21 октября;</w:t>
      </w:r>
    </w:p>
    <w:p w14:paraId="406B595C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инвалидов Республики Беларусь - 3 декабря;</w:t>
      </w:r>
    </w:p>
    <w:p w14:paraId="714FFFAD" w14:textId="77777777" w:rsidR="00B86E4E" w:rsidRDefault="001F22FB">
      <w:pPr>
        <w:pStyle w:val="20"/>
        <w:shd w:val="clear" w:color="auto" w:fill="auto"/>
        <w:spacing w:after="333" w:line="322" w:lineRule="exact"/>
        <w:ind w:left="740"/>
      </w:pPr>
      <w:r>
        <w:t>День белорусского кино - 17 декабря.</w:t>
      </w:r>
    </w:p>
    <w:p w14:paraId="25108736" w14:textId="77777777" w:rsidR="00B86E4E" w:rsidRDefault="001F22FB">
      <w:pPr>
        <w:pStyle w:val="50"/>
        <w:shd w:val="clear" w:color="auto" w:fill="auto"/>
        <w:spacing w:line="280" w:lineRule="exact"/>
        <w:ind w:left="740"/>
        <w:jc w:val="left"/>
      </w:pPr>
      <w:r>
        <w:t>ПАМЯТНЫЕ ДА ТЫ</w:t>
      </w:r>
    </w:p>
    <w:p w14:paraId="061FE3BC" w14:textId="77777777" w:rsidR="00B86E4E" w:rsidRDefault="001F22FB">
      <w:pPr>
        <w:pStyle w:val="20"/>
        <w:shd w:val="clear" w:color="auto" w:fill="auto"/>
        <w:spacing w:after="0" w:line="280" w:lineRule="exact"/>
        <w:ind w:left="740"/>
      </w:pPr>
      <w:r>
        <w:t>День памяти воинов-интернационалистов - 15 февраля;</w:t>
      </w:r>
    </w:p>
    <w:p w14:paraId="107050DB" w14:textId="77777777" w:rsidR="00B86E4E" w:rsidRDefault="001F22FB">
      <w:pPr>
        <w:pStyle w:val="20"/>
        <w:shd w:val="clear" w:color="auto" w:fill="auto"/>
        <w:spacing w:after="0" w:line="280" w:lineRule="exact"/>
        <w:ind w:left="740"/>
      </w:pPr>
      <w:r>
        <w:t xml:space="preserve">День </w:t>
      </w:r>
      <w:r>
        <w:t>чернобыльской трагедии - 26 апреля;</w:t>
      </w:r>
    </w:p>
    <w:p w14:paraId="3FDAA5D2" w14:textId="77777777" w:rsidR="00B86E4E" w:rsidRDefault="001F22FB">
      <w:pPr>
        <w:pStyle w:val="20"/>
        <w:shd w:val="clear" w:color="auto" w:fill="auto"/>
        <w:spacing w:after="304" w:line="326" w:lineRule="exact"/>
        <w:ind w:firstLine="740"/>
      </w:pPr>
      <w:r>
        <w:t>День всенародной памяти жертв Великой Отечественной войны и геноцида белорусского народа - 22 июня.</w:t>
      </w:r>
    </w:p>
    <w:p w14:paraId="42182EF9" w14:textId="77777777" w:rsidR="00B86E4E" w:rsidRDefault="001F22FB">
      <w:pPr>
        <w:pStyle w:val="40"/>
        <w:numPr>
          <w:ilvl w:val="0"/>
          <w:numId w:val="7"/>
        </w:numPr>
        <w:shd w:val="clear" w:color="auto" w:fill="auto"/>
        <w:tabs>
          <w:tab w:val="left" w:pos="1170"/>
        </w:tabs>
        <w:spacing w:before="0" w:after="0" w:line="322" w:lineRule="exact"/>
        <w:ind w:firstLine="740"/>
        <w:jc w:val="left"/>
      </w:pPr>
      <w:r>
        <w:lastRenderedPageBreak/>
        <w:t>Праздничные даты (международные дни, учрежденные ООН, иными организациями, общественными объединениями)</w:t>
      </w:r>
    </w:p>
    <w:p w14:paraId="34CEDD73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Всемирный день з</w:t>
      </w:r>
      <w:r>
        <w:t>аповедников и национальных парков - 11 января; День юного героя-антифашиста - 8 февраля;</w:t>
      </w:r>
    </w:p>
    <w:p w14:paraId="7F125A31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Международный день родного языка - 21 февраля;</w:t>
      </w:r>
    </w:p>
    <w:p w14:paraId="7E1B0CB2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Международный день борьбы с наркоманией и незаконным оборотом наркотиков - 1 марта;</w:t>
      </w:r>
    </w:p>
    <w:p w14:paraId="6EC31574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 xml:space="preserve">Всемирный день дикой природы - 3 </w:t>
      </w:r>
      <w:r>
        <w:t>марта;</w:t>
      </w:r>
    </w:p>
    <w:p w14:paraId="4D1AE8AB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Всемирный день поэзии - 21 марта;</w:t>
      </w:r>
    </w:p>
    <w:p w14:paraId="1C5CC6C2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Международный день лесов - 21 марта;</w:t>
      </w:r>
    </w:p>
    <w:p w14:paraId="2E41C3C3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Всемирный день водных ресурсов - 22 марта;</w:t>
      </w:r>
    </w:p>
    <w:p w14:paraId="2BFFEE07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Всемирный день театра - 27 марта;</w:t>
      </w:r>
    </w:p>
    <w:p w14:paraId="145B4263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Международный день детской книги - 2 апреля;</w:t>
      </w:r>
    </w:p>
    <w:p w14:paraId="0C0E7A27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 xml:space="preserve">Международный день спорта на благо развития и мира - 6 </w:t>
      </w:r>
      <w:r>
        <w:t>апреля; Всемирный день здоровья - 7 апреля;</w:t>
      </w:r>
    </w:p>
    <w:p w14:paraId="2270E7C3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 xml:space="preserve">Международный день освобождения узников концлагерей - 11 апреля; Международный день полета человека в космос - 12 апреля; Международный день памятников и исторических мест - 18 апреля; Международный день Земли - </w:t>
      </w:r>
      <w:r>
        <w:t>22 апреля;</w:t>
      </w:r>
    </w:p>
    <w:p w14:paraId="6077E327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Всемирный день книги и авторского права - 23 апреля;</w:t>
      </w:r>
    </w:p>
    <w:p w14:paraId="72523BA9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Всемирный день охраны труда - 28 апреля;</w:t>
      </w:r>
    </w:p>
    <w:p w14:paraId="57C7C332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Международный день музеев - 18 мая;</w:t>
      </w:r>
    </w:p>
    <w:p w14:paraId="2598384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Всемирный день культурного разнообразия во имя диалога и развития - 21 мая;</w:t>
      </w:r>
    </w:p>
    <w:p w14:paraId="5BB47AFF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Международный день биологического разно</w:t>
      </w:r>
      <w:r>
        <w:t>образия - 22 мая; Всемирный день без табака - 31 мая;</w:t>
      </w:r>
    </w:p>
    <w:p w14:paraId="35DF7C1A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Международный день защиты детей - 1 июня;</w:t>
      </w:r>
    </w:p>
    <w:p w14:paraId="59A8C7C3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Всемирный день окружающей среды - 5 июня;</w:t>
      </w:r>
    </w:p>
    <w:p w14:paraId="3B046745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День юннатского движения - 15 июня;</w:t>
      </w:r>
    </w:p>
    <w:p w14:paraId="32FA9D55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Международный день борьбы со злоупотреблением наркотическими средствами и их незак</w:t>
      </w:r>
      <w:r>
        <w:t>онным оборотом - 26 июня;</w:t>
      </w:r>
    </w:p>
    <w:p w14:paraId="5372827F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Международный день дружбы - 30 июля;</w:t>
      </w:r>
    </w:p>
    <w:p w14:paraId="6B0519F3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Всемирный день борьбы с торговлей людьми - 30 июля; Международный день молодежи - 12 августа;</w:t>
      </w:r>
    </w:p>
    <w:p w14:paraId="3DC17AFC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Международный день благотворительности - 5 сентября; Международный день грамотности - 8 сентября;</w:t>
      </w:r>
    </w:p>
    <w:p w14:paraId="4297EB31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</w:t>
      </w:r>
      <w:r>
        <w:t>еждународный день охраны озонового слоя - 16 сентября; Международный день мира - 21 сентября;</w:t>
      </w:r>
    </w:p>
    <w:p w14:paraId="592681E1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Всемирный день туризма - 27 сентября;</w:t>
      </w:r>
    </w:p>
    <w:p w14:paraId="35516EBA" w14:textId="77777777" w:rsidR="00B86E4E" w:rsidRDefault="001F22FB">
      <w:pPr>
        <w:pStyle w:val="20"/>
        <w:shd w:val="clear" w:color="auto" w:fill="auto"/>
        <w:spacing w:after="0" w:line="322" w:lineRule="exact"/>
        <w:ind w:left="740"/>
      </w:pPr>
      <w:r>
        <w:t>Международный день пожилых людей - 1 октября;</w:t>
      </w:r>
    </w:p>
    <w:p w14:paraId="1011B52F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Международный день музыки - 1 октября;</w:t>
      </w:r>
    </w:p>
    <w:p w14:paraId="126076DD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Всемирный день защиты животных - 4 октя</w:t>
      </w:r>
      <w:r>
        <w:t>бря;</w:t>
      </w:r>
    </w:p>
    <w:p w14:paraId="19BCA4E6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Всемирный день учителей - 5 октября;</w:t>
      </w:r>
    </w:p>
    <w:p w14:paraId="750ED04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День Организации Объединенных Наций - 24 октября;</w:t>
      </w:r>
    </w:p>
    <w:p w14:paraId="545889D5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lastRenderedPageBreak/>
        <w:t>Международный день школьных библиотек - четвертый понедельник октября;</w:t>
      </w:r>
    </w:p>
    <w:p w14:paraId="63AC9501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Всемирный день науки за мир и развитие - 10 ноября;</w:t>
      </w:r>
    </w:p>
    <w:p w14:paraId="6EDD4564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 xml:space="preserve">Международный день </w:t>
      </w:r>
      <w:r>
        <w:t>энергосбережения - 11 ноября;</w:t>
      </w:r>
    </w:p>
    <w:p w14:paraId="39BBFB19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Всемирный день ребенка - 20 ноября;</w:t>
      </w:r>
    </w:p>
    <w:p w14:paraId="7B9CCBF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Всемирный день борьбы со СПИДом - 1 декабря;</w:t>
      </w:r>
    </w:p>
    <w:p w14:paraId="4949B36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Международный день инвалидов - 3 декабря;</w:t>
      </w:r>
    </w:p>
    <w:p w14:paraId="2B751745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Международный день добровольцев во имя экономического и социального развития (Всемирный день волонтеров</w:t>
      </w:r>
      <w:r>
        <w:t>) - 5 декабря;</w:t>
      </w:r>
    </w:p>
    <w:p w14:paraId="460A6E29" w14:textId="77777777" w:rsidR="00B86E4E" w:rsidRDefault="001F22FB">
      <w:pPr>
        <w:pStyle w:val="20"/>
        <w:shd w:val="clear" w:color="auto" w:fill="auto"/>
        <w:spacing w:after="300" w:line="322" w:lineRule="exact"/>
        <w:ind w:firstLine="740"/>
      </w:pPr>
      <w:r>
        <w:t>День прав человека - 10 декабря.</w:t>
      </w:r>
    </w:p>
    <w:p w14:paraId="1930E84C" w14:textId="77777777" w:rsidR="00B86E4E" w:rsidRDefault="001F22FB">
      <w:pPr>
        <w:pStyle w:val="40"/>
        <w:numPr>
          <w:ilvl w:val="0"/>
          <w:numId w:val="7"/>
        </w:numPr>
        <w:shd w:val="clear" w:color="auto" w:fill="auto"/>
        <w:tabs>
          <w:tab w:val="left" w:pos="1306"/>
        </w:tabs>
        <w:spacing w:before="0" w:after="0" w:line="322" w:lineRule="exact"/>
        <w:ind w:firstLine="740"/>
        <w:jc w:val="left"/>
      </w:pPr>
      <w:r>
        <w:t>Юбилейные даты, которые будут отмечаться в 2024/2025 учебном году</w:t>
      </w:r>
    </w:p>
    <w:p w14:paraId="044C7771" w14:textId="77777777" w:rsidR="00B86E4E" w:rsidRDefault="001F22FB">
      <w:pPr>
        <w:pStyle w:val="40"/>
        <w:shd w:val="clear" w:color="auto" w:fill="auto"/>
        <w:spacing w:before="0" w:after="0" w:line="322" w:lineRule="exact"/>
        <w:ind w:firstLine="740"/>
        <w:jc w:val="left"/>
      </w:pPr>
      <w:r>
        <w:rPr>
          <w:rStyle w:val="42"/>
        </w:rPr>
        <w:t xml:space="preserve">22 октября - 80 лет со дня открытия </w:t>
      </w:r>
      <w:r>
        <w:t>Белорусского государственного музея истории Великой Отечественной войны</w:t>
      </w:r>
      <w:r>
        <w:rPr>
          <w:rStyle w:val="42"/>
        </w:rPr>
        <w:t>;</w:t>
      </w:r>
    </w:p>
    <w:p w14:paraId="048ED6A3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>30 ноября - 125 лет со дня рожден</w:t>
      </w:r>
      <w:r>
        <w:t xml:space="preserve">ия </w:t>
      </w:r>
      <w:r>
        <w:rPr>
          <w:rStyle w:val="29"/>
        </w:rPr>
        <w:t>Михася Лынькова</w:t>
      </w:r>
      <w:r>
        <w:t>, писателя и литературоведа (1899-1975);</w:t>
      </w:r>
    </w:p>
    <w:p w14:paraId="76CCE19C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 xml:space="preserve">21 декабря - 90 лет со дня рождения </w:t>
      </w:r>
      <w:r>
        <w:rPr>
          <w:rStyle w:val="29"/>
        </w:rPr>
        <w:t>Ивана Чигринова</w:t>
      </w:r>
      <w:r>
        <w:t>, писателя, переводчика, публициста, драматурга (1934-1996);</w:t>
      </w:r>
    </w:p>
    <w:p w14:paraId="2CF818EE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 xml:space="preserve">16 февраля — 100 лет со дня рождения </w:t>
      </w:r>
      <w:r>
        <w:rPr>
          <w:rStyle w:val="29"/>
        </w:rPr>
        <w:t>Ивана Науменко</w:t>
      </w:r>
      <w:r>
        <w:t>, писателя, литературоведа (1925-2</w:t>
      </w:r>
      <w:r>
        <w:t>006);</w:t>
      </w:r>
    </w:p>
    <w:p w14:paraId="44E134A8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 xml:space="preserve">24 февраля - 90 лет со дня рождения </w:t>
      </w:r>
      <w:r>
        <w:rPr>
          <w:rStyle w:val="29"/>
        </w:rPr>
        <w:t>Рыгора Бородулина</w:t>
      </w:r>
      <w:r>
        <w:t>, народного поэта Беларуси (1935-2014);</w:t>
      </w:r>
    </w:p>
    <w:p w14:paraId="0EADF4D7" w14:textId="77777777" w:rsidR="00B86E4E" w:rsidRDefault="001F22FB">
      <w:pPr>
        <w:pStyle w:val="20"/>
        <w:shd w:val="clear" w:color="auto" w:fill="auto"/>
        <w:spacing w:after="0" w:line="322" w:lineRule="exact"/>
        <w:ind w:firstLine="740"/>
      </w:pPr>
      <w:r>
        <w:t xml:space="preserve">21 марта - 185 лет со дня рождения </w:t>
      </w:r>
      <w:r>
        <w:rPr>
          <w:rStyle w:val="29"/>
        </w:rPr>
        <w:t>Франциска Богушевича</w:t>
      </w:r>
      <w:r>
        <w:t>, писателя, публициста, переводчика (1840-1900);</w:t>
      </w:r>
    </w:p>
    <w:p w14:paraId="42968D7C" w14:textId="77777777" w:rsidR="00B86E4E" w:rsidRDefault="001F22FB">
      <w:pPr>
        <w:pStyle w:val="40"/>
        <w:shd w:val="clear" w:color="auto" w:fill="auto"/>
        <w:spacing w:before="0" w:after="0" w:line="322" w:lineRule="exact"/>
        <w:ind w:firstLine="740"/>
        <w:jc w:val="left"/>
        <w:sectPr w:rsidR="00B86E4E">
          <w:type w:val="continuous"/>
          <w:pgSz w:w="11900" w:h="16840"/>
          <w:pgMar w:top="1495" w:right="822" w:bottom="1099" w:left="1670" w:header="0" w:footer="3" w:gutter="0"/>
          <w:cols w:space="720"/>
          <w:noEndnote/>
          <w:docGrid w:linePitch="360"/>
        </w:sectPr>
      </w:pPr>
      <w:r>
        <w:rPr>
          <w:rStyle w:val="42"/>
        </w:rPr>
        <w:t xml:space="preserve">9 мая - 80 лет со </w:t>
      </w:r>
      <w:r>
        <w:t>Дня Победы в Великой Отечественной войне</w:t>
      </w:r>
      <w:r>
        <w:rPr>
          <w:rStyle w:val="42"/>
        </w:rPr>
        <w:t>.</w:t>
      </w:r>
    </w:p>
    <w:p w14:paraId="24BE9C6D" w14:textId="77777777" w:rsidR="00B86E4E" w:rsidRDefault="001F22FB">
      <w:pPr>
        <w:pStyle w:val="20"/>
        <w:shd w:val="clear" w:color="auto" w:fill="auto"/>
        <w:spacing w:after="0" w:line="278" w:lineRule="exact"/>
      </w:pPr>
      <w:r>
        <w:lastRenderedPageBreak/>
        <w:t>ЦИКЛОГРАММА</w:t>
      </w:r>
    </w:p>
    <w:p w14:paraId="3F83B4ED" w14:textId="77777777" w:rsidR="00B86E4E" w:rsidRDefault="001F22FB">
      <w:pPr>
        <w:pStyle w:val="20"/>
        <w:shd w:val="clear" w:color="auto" w:fill="auto"/>
        <w:spacing w:after="0" w:line="278" w:lineRule="exact"/>
        <w:ind w:right="780"/>
      </w:pPr>
      <w:r>
        <w:t>мероприятий воспитательной направленности, приуроченных к государственным праздникам, праздничным дням, памятным датам, профилактических мероприятий на 2024/2025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10"/>
        <w:gridCol w:w="2270"/>
        <w:gridCol w:w="2693"/>
        <w:gridCol w:w="4392"/>
        <w:gridCol w:w="3413"/>
      </w:tblGrid>
      <w:tr w:rsidR="00B86E4E" w14:paraId="32FF8B1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0ABD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Месяц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CEC0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Недели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6FC9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Единые уроки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41978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Декады (недели)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205C8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Акции, проекты, конкурсы и др.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4A6C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Информационные часы</w:t>
            </w:r>
          </w:p>
        </w:tc>
      </w:tr>
      <w:tr w:rsidR="00B86E4E" w14:paraId="764A5A8E" w14:textId="77777777">
        <w:tblPrEx>
          <w:tblCellMar>
            <w:top w:w="0" w:type="dxa"/>
            <w:bottom w:w="0" w:type="dxa"/>
          </w:tblCellMar>
        </w:tblPrEx>
        <w:trPr>
          <w:trHeight w:hRule="exact" w:val="3830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8E1C8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A6E00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0"/>
              </w:rPr>
              <w:t>01-08.09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AE69E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60"/>
            </w:pPr>
            <w:r>
              <w:rPr>
                <w:rStyle w:val="211pt0"/>
              </w:rPr>
              <w:t>День знаний (1 сентября)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E158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D1651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1pt0"/>
              </w:rPr>
              <w:t>Национальный поисковый проект «Беларусь помнит. Помним каждого» (ОО «БРПО», дистанционная форма, сентябрь-май)</w:t>
            </w:r>
          </w:p>
          <w:p w14:paraId="1DBDEA7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240" w:line="220" w:lineRule="exact"/>
              <w:jc w:val="both"/>
            </w:pPr>
            <w:r>
              <w:rPr>
                <w:rStyle w:val="211pt0"/>
              </w:rPr>
              <w:t xml:space="preserve">День </w:t>
            </w:r>
            <w:r>
              <w:rPr>
                <w:rStyle w:val="211pt0"/>
              </w:rPr>
              <w:t>рождения ОО «БРСМ» (6 сентября)</w:t>
            </w:r>
          </w:p>
          <w:p w14:paraId="19D94E5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240" w:line="274" w:lineRule="exact"/>
              <w:jc w:val="both"/>
            </w:pPr>
            <w:r>
              <w:rPr>
                <w:rStyle w:val="211pt0"/>
              </w:rPr>
              <w:t>Республиканская трудовая акция ОО «БРПО» «Сделаем мир чище!» (сентябрь-май)</w:t>
            </w:r>
          </w:p>
          <w:p w14:paraId="409F61C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74" w:lineRule="exact"/>
              <w:jc w:val="both"/>
            </w:pPr>
            <w:r>
              <w:rPr>
                <w:rStyle w:val="211pt0"/>
              </w:rPr>
              <w:t>Республиканский конкурс на лучший территориальный Совет ОО «БРПО» (дистанционная форма, сентябрь- декабрь)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61682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61FDBB2D" w14:textId="77777777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80F7EB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AF6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0"/>
              </w:rPr>
              <w:t>09-15.09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E36F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EEB6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98" w:lineRule="exact"/>
              <w:ind w:left="160"/>
            </w:pPr>
            <w:r>
              <w:rPr>
                <w:rStyle w:val="211pt0"/>
              </w:rPr>
              <w:t xml:space="preserve">Неделя учреждений </w:t>
            </w:r>
            <w:r>
              <w:rPr>
                <w:rStyle w:val="211pt0"/>
              </w:rPr>
              <w:t>дополнительного образования детей и молодежи</w:t>
            </w:r>
          </w:p>
          <w:p w14:paraId="0A49DA8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8" w:lineRule="exact"/>
              <w:ind w:left="160"/>
            </w:pPr>
            <w:r>
              <w:rPr>
                <w:rStyle w:val="211pt0"/>
              </w:rPr>
              <w:t>Неделя спорта и здоровья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186D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120" w:line="298" w:lineRule="exact"/>
              <w:jc w:val="both"/>
            </w:pPr>
            <w:r>
              <w:rPr>
                <w:rStyle w:val="211pt0"/>
              </w:rPr>
              <w:t>День рождения ОО «БРПО» (15 сентября)</w:t>
            </w:r>
          </w:p>
          <w:p w14:paraId="28AFEF5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120" w:after="0" w:line="283" w:lineRule="exact"/>
              <w:jc w:val="both"/>
            </w:pPr>
            <w:r>
              <w:rPr>
                <w:rStyle w:val="211pt0"/>
              </w:rPr>
              <w:t>Акции по вступлению учащихся в ряды ОО «БРПО», ОО «БРСМ»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D4CF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Информационный час «Избирательное право. Из истории избирательного права» (9-11 кл.)</w:t>
            </w:r>
          </w:p>
        </w:tc>
      </w:tr>
      <w:tr w:rsidR="00B86E4E" w14:paraId="7806262E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29054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7C9C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0"/>
              </w:rPr>
              <w:t>16-22.09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5646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3" w:lineRule="exact"/>
              <w:ind w:left="160"/>
            </w:pPr>
            <w:r>
              <w:rPr>
                <w:rStyle w:val="211pt0"/>
              </w:rPr>
              <w:t>День народного</w:t>
            </w:r>
          </w:p>
          <w:p w14:paraId="4CDAE18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3" w:lineRule="exact"/>
              <w:ind w:left="160"/>
            </w:pPr>
            <w:r>
              <w:rPr>
                <w:rStyle w:val="211pt0"/>
              </w:rPr>
              <w:t>единства</w:t>
            </w:r>
          </w:p>
          <w:p w14:paraId="040B8EEE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3" w:lineRule="exact"/>
              <w:ind w:left="160"/>
            </w:pPr>
            <w:r>
              <w:rPr>
                <w:rStyle w:val="211pt0"/>
              </w:rPr>
              <w:t>(17 сентября)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6F67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60"/>
            </w:pPr>
            <w:r>
              <w:rPr>
                <w:rStyle w:val="211pt0"/>
              </w:rPr>
              <w:t>Декада профилактики суицидов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ACB7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C549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Информационные часы с использованием учебных пособий «Г еноцид белорусского народа в годы Великой Отечественной войны»</w:t>
            </w:r>
          </w:p>
        </w:tc>
      </w:tr>
    </w:tbl>
    <w:p w14:paraId="1EF3A055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035AACD5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10"/>
        <w:gridCol w:w="2270"/>
        <w:gridCol w:w="2693"/>
        <w:gridCol w:w="4392"/>
        <w:gridCol w:w="3413"/>
      </w:tblGrid>
      <w:tr w:rsidR="00B86E4E" w14:paraId="525470D4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5139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D41C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23-30.09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1326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8763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60"/>
            </w:pPr>
            <w:r>
              <w:rPr>
                <w:rStyle w:val="211pt0"/>
              </w:rPr>
              <w:t>Декада профилактики суицидов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BBDB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0"/>
              </w:rPr>
              <w:t xml:space="preserve">Единый день </w:t>
            </w:r>
            <w:r>
              <w:rPr>
                <w:rStyle w:val="211pt0"/>
              </w:rPr>
              <w:t>посещения музеев (последняя среда каждого месяца)</w:t>
            </w:r>
          </w:p>
          <w:p w14:paraId="4B094BD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0"/>
              </w:rPr>
              <w:t>VI Республиканский форум лидеров ОО «БРПО» и ОО «БРСМ» «Молодежное лидерство: новый взгляд» (26-28 сентября)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EC8A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ШАГ</w:t>
            </w:r>
          </w:p>
        </w:tc>
      </w:tr>
      <w:tr w:rsidR="00B86E4E" w14:paraId="76B0D037" w14:textId="77777777">
        <w:tblPrEx>
          <w:tblCellMar>
            <w:top w:w="0" w:type="dxa"/>
            <w:bottom w:w="0" w:type="dxa"/>
          </w:tblCellMar>
        </w:tblPrEx>
        <w:trPr>
          <w:trHeight w:hRule="exact" w:val="4742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95DC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EFF7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01-06.10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C7612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A363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F36E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Республиканский конкурс научно</w:t>
            </w:r>
            <w:r>
              <w:rPr>
                <w:rStyle w:val="211pt0"/>
              </w:rPr>
              <w:softHyphen/>
              <w:t xml:space="preserve">популярного видео «Территория </w:t>
            </w:r>
            <w:r>
              <w:rPr>
                <w:rStyle w:val="211pt0"/>
              </w:rPr>
              <w:t>здоровья» (ОО «БРПО», дистанционная форма, октябрь-май)</w:t>
            </w:r>
          </w:p>
          <w:p w14:paraId="7AEACC21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line="274" w:lineRule="exact"/>
              <w:jc w:val="both"/>
            </w:pPr>
            <w:r>
              <w:rPr>
                <w:rStyle w:val="211pt0"/>
              </w:rPr>
              <w:t>Республиканский патриотический проект пионерских поручений «БРПО - территория лидеров» (дистанционная форма, октябрь-май)</w:t>
            </w:r>
          </w:p>
          <w:p w14:paraId="1CA60A5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line="274" w:lineRule="exact"/>
              <w:jc w:val="both"/>
            </w:pPr>
            <w:r>
              <w:rPr>
                <w:rStyle w:val="211pt0"/>
              </w:rPr>
              <w:t>Республиканский октябрятский маршрут «Территория детства» (дистанционная форма</w:t>
            </w:r>
            <w:r>
              <w:rPr>
                <w:rStyle w:val="211pt0"/>
              </w:rPr>
              <w:t>, октябрь-май)</w:t>
            </w:r>
          </w:p>
          <w:p w14:paraId="28E8A61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8" w:lineRule="exact"/>
            </w:pPr>
            <w:r>
              <w:rPr>
                <w:rStyle w:val="211pt0"/>
              </w:rPr>
              <w:t>Республиканский дистанционный тимуровский проект «Тимуровцы.Ьу» (ОО «БРПО», ОО «БРСМ», дистанционная форма, октябрь-май)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7C5ED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37B43A4E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0B3E2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1CE8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07-13.10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CDA6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34E4D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B23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5DF4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Информационный час «Избирательная система Республики Беларусь» (9- 11 кл.)</w:t>
            </w:r>
          </w:p>
        </w:tc>
      </w:tr>
      <w:tr w:rsidR="00B86E4E" w14:paraId="25179026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D980F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F232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14-20.10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3A538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6355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3" w:lineRule="exact"/>
              <w:ind w:left="160"/>
            </w:pPr>
            <w:r>
              <w:rPr>
                <w:rStyle w:val="211pt0"/>
              </w:rPr>
              <w:t xml:space="preserve">Неделя </w:t>
            </w:r>
            <w:r>
              <w:rPr>
                <w:rStyle w:val="211pt0"/>
              </w:rPr>
              <w:t>родительской любви (14- 21 октября)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8A525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436D0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Информационные часы с использованием учебных пособий «Геноцид белорусского народа в годы</w:t>
            </w:r>
          </w:p>
        </w:tc>
      </w:tr>
    </w:tbl>
    <w:p w14:paraId="1401B954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212F95D9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10"/>
        <w:gridCol w:w="2270"/>
        <w:gridCol w:w="2693"/>
        <w:gridCol w:w="4392"/>
        <w:gridCol w:w="3413"/>
      </w:tblGrid>
      <w:tr w:rsidR="00B86E4E" w14:paraId="55B2FFCA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46080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6F0F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6B468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3C59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0C49F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3BE2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Великой Отечественной войны»</w:t>
            </w:r>
          </w:p>
        </w:tc>
      </w:tr>
      <w:tr w:rsidR="00B86E4E" w14:paraId="400AFFFA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BBA81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EC3B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21-27.10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685E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B49D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273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9B46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ШАГ</w:t>
            </w:r>
          </w:p>
        </w:tc>
      </w:tr>
      <w:tr w:rsidR="00B86E4E" w14:paraId="0722241E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AFFE0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6F6FD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28.31.10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E0DBF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2227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097F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1pt0"/>
              </w:rPr>
              <w:t xml:space="preserve">Единый день посещения музеев (последняя среда каждого </w:t>
            </w:r>
            <w:r>
              <w:rPr>
                <w:rStyle w:val="211pt0"/>
              </w:rPr>
              <w:t>месяца)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2BC65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105FCFF0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059EE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Ноябрь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6E0C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01-10.11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AA3B7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7606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F66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1pt0"/>
              </w:rPr>
              <w:t>Республиканский правовой турнир «Сила закона» (ОО «БРСМ», ноябрь- декабрь)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DD27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Информационный час, посвященный Дню Октябрьской революции (7 ноября)</w:t>
            </w:r>
          </w:p>
        </w:tc>
      </w:tr>
      <w:tr w:rsidR="00B86E4E" w14:paraId="420E5319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8E036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E5008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11-17.11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129A2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706D1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D470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AE63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 xml:space="preserve">Информационный час «Избираемые государственные органы власти» </w:t>
            </w:r>
            <w:r>
              <w:rPr>
                <w:rStyle w:val="211pt0"/>
              </w:rPr>
              <w:t>(9-11 кл.)</w:t>
            </w:r>
          </w:p>
        </w:tc>
      </w:tr>
      <w:tr w:rsidR="00B86E4E" w14:paraId="21B5DA8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96C9BD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6217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18-24.11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EA8D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65C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D27B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92F3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Информационные часы с использованием учебных пособий «Г еноцид белорусского народа в годы Великой Отечественной войны»</w:t>
            </w:r>
          </w:p>
        </w:tc>
      </w:tr>
      <w:tr w:rsidR="00B86E4E" w14:paraId="239A7F50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D3CB1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E2F5D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25-30.11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BCD30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9270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DB10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307" w:lineRule="exact"/>
            </w:pPr>
            <w:r>
              <w:rPr>
                <w:rStyle w:val="211pt0"/>
              </w:rPr>
              <w:t>Единый день посещения музеев (последняя среда каждого месяца)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D00F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ШАГ</w:t>
            </w:r>
          </w:p>
        </w:tc>
      </w:tr>
      <w:tr w:rsidR="00B86E4E" w14:paraId="430A527C" w14:textId="77777777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2DE6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Декабрь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AF40D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01-08.12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18072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97A92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FEEC1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Благотворительные акции ко Дню инвалидов (3 декабря)</w:t>
            </w:r>
          </w:p>
          <w:p w14:paraId="1E27596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74" w:lineRule="exact"/>
              <w:jc w:val="both"/>
            </w:pPr>
            <w:r>
              <w:rPr>
                <w:rStyle w:val="211pt0"/>
              </w:rPr>
              <w:t>Республиканская благотворительная акция «Чудеса на Рождество», «От всей души» (ОО «БРПО», ОО «БРСМ», декабрь-январь)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7E7C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E0B270D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0CE60CEB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10"/>
        <w:gridCol w:w="2270"/>
        <w:gridCol w:w="2693"/>
        <w:gridCol w:w="4392"/>
        <w:gridCol w:w="3413"/>
      </w:tblGrid>
      <w:tr w:rsidR="00B86E4E" w14:paraId="44D5502E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A5C20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D1FC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09-15.12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DB5A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DF2A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5356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FC1B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 xml:space="preserve">Информационный час «Выборы Президента Республики Беларусь» (9- 11 </w:t>
            </w:r>
            <w:r>
              <w:rPr>
                <w:rStyle w:val="211pt0"/>
              </w:rPr>
              <w:t>кл.)</w:t>
            </w:r>
          </w:p>
          <w:p w14:paraId="55E81E0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День прав человека (10 декабря)</w:t>
            </w:r>
          </w:p>
        </w:tc>
      </w:tr>
      <w:tr w:rsidR="00B86E4E" w14:paraId="4E2C5B2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71D9CA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CF580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16-22.12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DE2F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26AC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6DC2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Акция «Наши дети» (декабрь-январь)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8ED8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ШАГ</w:t>
            </w:r>
          </w:p>
        </w:tc>
      </w:tr>
      <w:tr w:rsidR="00B86E4E" w14:paraId="579E3B2D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B2F471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48C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23-31.12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CB6D5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F0097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67A52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F70F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40FAEE27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200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Январь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7E32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01-05.01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2F56A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DA2AC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7F0C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4ABA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529357E4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F33FE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A91B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06-12.01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49F1A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873D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0352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3E84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0F6B132B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FAD13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BDA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13-19.01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B33A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3" w:lineRule="exact"/>
              <w:ind w:left="160"/>
            </w:pPr>
            <w:r>
              <w:rPr>
                <w:rStyle w:val="211pt0"/>
              </w:rPr>
              <w:t>«Ола - сестра Хатыни»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8E62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3571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1DCA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 xml:space="preserve">Информационные часы с использованием учебных пособий «Г еноцид </w:t>
            </w:r>
            <w:r>
              <w:rPr>
                <w:rStyle w:val="211pt0"/>
              </w:rPr>
              <w:t>белорусского народа в годы Великой Отечественной войны»</w:t>
            </w:r>
          </w:p>
        </w:tc>
      </w:tr>
      <w:tr w:rsidR="00B86E4E" w14:paraId="248D0C8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CB0EF2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927D8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20-26.01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A395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6E7CC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73621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47298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ШАГ</w:t>
            </w:r>
          </w:p>
        </w:tc>
      </w:tr>
      <w:tr w:rsidR="00B86E4E" w14:paraId="2BA5391A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78D89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D947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27-31.01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56EF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E325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D700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302" w:lineRule="exact"/>
              <w:ind w:left="140"/>
            </w:pPr>
            <w:r>
              <w:rPr>
                <w:rStyle w:val="211pt0"/>
              </w:rPr>
              <w:t>Единый день посещения музеев (последняя среда каждого месяца)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F4FCD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29ED1081" w14:textId="77777777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C54D0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E9C8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01-09.02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7054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1B39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41A1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t>Республиканская акция ОО «БРПО» и ОО «БРСМ» «К защите Отечества готов!»</w:t>
            </w:r>
          </w:p>
          <w:p w14:paraId="223A144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8" w:lineRule="exact"/>
              <w:ind w:left="140"/>
            </w:pPr>
            <w:r>
              <w:rPr>
                <w:rStyle w:val="211pt0"/>
              </w:rPr>
              <w:t>Республиканская интеллектуально</w:t>
            </w:r>
            <w:r>
              <w:rPr>
                <w:rStyle w:val="211pt0"/>
              </w:rPr>
              <w:softHyphen/>
              <w:t>развлекательная игра (ОО «БРПО»)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9213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9EFB8F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1C25567F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10"/>
        <w:gridCol w:w="2270"/>
        <w:gridCol w:w="2693"/>
        <w:gridCol w:w="4392"/>
        <w:gridCol w:w="3413"/>
      </w:tblGrid>
      <w:tr w:rsidR="00B86E4E" w14:paraId="44FE8671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40CC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AC9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9562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F79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8B86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79791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3EB9BFEB" w14:textId="77777777">
        <w:tblPrEx>
          <w:tblCellMar>
            <w:top w:w="0" w:type="dxa"/>
            <w:bottom w:w="0" w:type="dxa"/>
          </w:tblCellMar>
        </w:tblPrEx>
        <w:trPr>
          <w:trHeight w:hRule="exact" w:val="2971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8850C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5220E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10-16.02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674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C45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Декада мужества, посвященная:</w:t>
            </w:r>
          </w:p>
          <w:p w14:paraId="5F0B655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Дню юного героя- антифашиста (8 февраля);</w:t>
            </w:r>
          </w:p>
          <w:p w14:paraId="533BA0F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211pt0"/>
              </w:rPr>
              <w:t>Дню памяти воинов- интернационалистов (15 февраля)</w:t>
            </w:r>
          </w:p>
          <w:p w14:paraId="319AB57D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302" w:lineRule="exact"/>
              <w:ind w:left="140"/>
            </w:pPr>
            <w:r>
              <w:rPr>
                <w:rStyle w:val="211pt0"/>
              </w:rPr>
              <w:t>Дню защитника Отечества(23 февраля)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15820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t>Республиканская акция ОО «БРПО» и ОО «БРСМ» «К защите Отечества готов!»</w:t>
            </w:r>
          </w:p>
          <w:p w14:paraId="5B0E83B0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8" w:lineRule="exact"/>
            </w:pPr>
            <w:r>
              <w:rPr>
                <w:rStyle w:val="211pt0"/>
              </w:rPr>
              <w:t>Республиканская интеллектуально</w:t>
            </w:r>
            <w:r>
              <w:rPr>
                <w:rStyle w:val="211pt0"/>
              </w:rPr>
              <w:softHyphen/>
              <w:t>развлекательная игра (ОО «БРПО»)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EDC6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386152AC" w14:textId="77777777">
        <w:tblPrEx>
          <w:tblCellMar>
            <w:top w:w="0" w:type="dxa"/>
            <w:bottom w:w="0" w:type="dxa"/>
          </w:tblCellMar>
        </w:tblPrEx>
        <w:trPr>
          <w:trHeight w:hRule="exact" w:val="3149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4812B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C56E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17-23.02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F386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4C39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40"/>
            </w:pPr>
            <w:r>
              <w:rPr>
                <w:rStyle w:val="211pt0"/>
              </w:rPr>
              <w:t>Декада мужества, посвященная:</w:t>
            </w:r>
          </w:p>
          <w:p w14:paraId="3070F48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40"/>
            </w:pPr>
            <w:r>
              <w:rPr>
                <w:rStyle w:val="211pt0"/>
              </w:rPr>
              <w:t>Дню юного героя- антифашиста (8 февраля);</w:t>
            </w:r>
          </w:p>
          <w:p w14:paraId="7861324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40"/>
            </w:pPr>
            <w:r>
              <w:rPr>
                <w:rStyle w:val="211pt0"/>
              </w:rPr>
              <w:t xml:space="preserve">Дню памяти воинов- </w:t>
            </w:r>
            <w:r>
              <w:rPr>
                <w:rStyle w:val="211pt0"/>
              </w:rPr>
              <w:t>интернационалистов (15 февраля)</w:t>
            </w:r>
          </w:p>
          <w:p w14:paraId="43D3F00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40"/>
            </w:pPr>
            <w:r>
              <w:rPr>
                <w:rStyle w:val="211pt0"/>
              </w:rPr>
              <w:t>Дню защитника Отечества (23 февраля)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CACD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Республиканская акция ОО «БРПО» и ОО «БРСМ» «К защите Отечества готов!»</w:t>
            </w:r>
          </w:p>
          <w:p w14:paraId="5F6F7B9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8" w:lineRule="exact"/>
            </w:pPr>
            <w:r>
              <w:rPr>
                <w:rStyle w:val="211pt0"/>
              </w:rPr>
              <w:t>Республиканская интеллектуально</w:t>
            </w:r>
            <w:r>
              <w:rPr>
                <w:rStyle w:val="211pt0"/>
              </w:rPr>
              <w:softHyphen/>
              <w:t>развлекательная игра (ОО «БРПО»)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50E4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Информационные часы с использованием учебных пособ</w:t>
            </w:r>
            <w:r>
              <w:rPr>
                <w:rStyle w:val="211pt0"/>
              </w:rPr>
              <w:t>ий «Г еноцид белорусского народа в годы Великой Отечественной войны»</w:t>
            </w:r>
          </w:p>
        </w:tc>
      </w:tr>
      <w:tr w:rsidR="00B86E4E" w14:paraId="0E28C766" w14:textId="77777777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D4FA7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571D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24-28.02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E0DF7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A9F1C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6E1F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Республиканская акция ОО «БРПО» и ОО «БРСМ» «К защите Отечества готов!»</w:t>
            </w:r>
          </w:p>
          <w:p w14:paraId="5777B70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line="298" w:lineRule="exact"/>
            </w:pPr>
            <w:r>
              <w:rPr>
                <w:rStyle w:val="211pt0"/>
              </w:rPr>
              <w:t>Республиканская интеллектуально</w:t>
            </w:r>
            <w:r>
              <w:rPr>
                <w:rStyle w:val="211pt0"/>
              </w:rPr>
              <w:softHyphen/>
              <w:t>развлекательная игра (ОО «БРПО»)</w:t>
            </w:r>
          </w:p>
          <w:p w14:paraId="26B5F3A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302" w:lineRule="exact"/>
            </w:pPr>
            <w:r>
              <w:rPr>
                <w:rStyle w:val="211pt0"/>
              </w:rPr>
              <w:t xml:space="preserve">Единый день посещения музеев </w:t>
            </w:r>
            <w:r>
              <w:rPr>
                <w:rStyle w:val="211pt0"/>
              </w:rPr>
              <w:t>(последняя среда каждого месяца)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C1D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ШАГ</w:t>
            </w:r>
          </w:p>
        </w:tc>
      </w:tr>
    </w:tbl>
    <w:p w14:paraId="4D763E50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4C416DFC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10"/>
        <w:gridCol w:w="2270"/>
        <w:gridCol w:w="2693"/>
        <w:gridCol w:w="4392"/>
        <w:gridCol w:w="3413"/>
      </w:tblGrid>
      <w:tr w:rsidR="00B86E4E" w14:paraId="7A30B2A0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53E1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lastRenderedPageBreak/>
              <w:t>Март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C585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01.-09.03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4F258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1E86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3CFE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8" w:lineRule="exact"/>
              <w:ind w:left="140"/>
            </w:pPr>
            <w:r>
              <w:rPr>
                <w:rStyle w:val="211pt0"/>
              </w:rPr>
              <w:t>Республиканский молодежный конкурс «100 идей для Беларуси» (ОО «БРСМ»)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6BA3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Информационный час, посвященный</w:t>
            </w:r>
          </w:p>
          <w:p w14:paraId="7B83611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Международному дню борьбы с наркоманией (1 марта)</w:t>
            </w:r>
          </w:p>
        </w:tc>
      </w:tr>
      <w:tr w:rsidR="00B86E4E" w14:paraId="16794319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1AD52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2ECB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10-16.03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1199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137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 xml:space="preserve">Декада профилактики </w:t>
            </w:r>
            <w:r>
              <w:rPr>
                <w:rStyle w:val="211pt0"/>
              </w:rPr>
              <w:t>суицидов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A87C1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120" w:line="274" w:lineRule="exact"/>
              <w:ind w:left="140"/>
            </w:pPr>
            <w:r>
              <w:rPr>
                <w:rStyle w:val="211pt0"/>
              </w:rPr>
              <w:t>Республиканский молодежный конкурс «100 идей для Беларуси» (ОО «БРСМ»)</w:t>
            </w:r>
          </w:p>
          <w:p w14:paraId="0F76FAE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120" w:after="0" w:line="302" w:lineRule="exact"/>
              <w:ind w:left="140"/>
            </w:pPr>
            <w:r>
              <w:rPr>
                <w:rStyle w:val="211pt0"/>
              </w:rPr>
              <w:t>Акция «Я - гражданин Республики Беларусь»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4A9F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Информационный час по профилактике суицидального поведения</w:t>
            </w:r>
          </w:p>
        </w:tc>
      </w:tr>
      <w:tr w:rsidR="00B86E4E" w14:paraId="5DC51AD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0FCBCE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A80B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17-23.03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9C9D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День Конституции (15 марта)</w:t>
            </w:r>
          </w:p>
          <w:p w14:paraId="3CC2497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 xml:space="preserve">82 годовщина трагедии в Хатыни </w:t>
            </w:r>
            <w:r>
              <w:rPr>
                <w:rStyle w:val="211pt0"/>
              </w:rPr>
              <w:t>(22 марта)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9A285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C699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211pt0"/>
              </w:rPr>
              <w:t>Республиканский молодежный конкурс «100 идей для Беларуси» (ОО «БРСМ»)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B6BD8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Информационные часы с использованием учебных пособий «Г еноцид белорусского народа в годы Великой Отечественной войны»</w:t>
            </w:r>
          </w:p>
        </w:tc>
      </w:tr>
      <w:tr w:rsidR="00B86E4E" w14:paraId="572E459B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A31D4A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79DC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24-31.03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C21AD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4A98A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8D5B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120" w:line="274" w:lineRule="exact"/>
              <w:ind w:left="140"/>
            </w:pPr>
            <w:r>
              <w:rPr>
                <w:rStyle w:val="211pt0"/>
              </w:rPr>
              <w:t xml:space="preserve">Республиканский молодежный конкурс </w:t>
            </w:r>
            <w:r>
              <w:rPr>
                <w:rStyle w:val="211pt0"/>
              </w:rPr>
              <w:t>«100 идей для Беларуси» (ОО «БРСМ»)</w:t>
            </w:r>
          </w:p>
          <w:p w14:paraId="1FDCC63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120" w:after="0" w:line="302" w:lineRule="exact"/>
              <w:ind w:left="140"/>
            </w:pPr>
            <w:r>
              <w:rPr>
                <w:rStyle w:val="211pt0"/>
              </w:rPr>
              <w:t>Единый день посещения музеев (последняя среда каждого месяца)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D374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ШАГ</w:t>
            </w:r>
          </w:p>
        </w:tc>
      </w:tr>
      <w:tr w:rsidR="00B86E4E" w14:paraId="6473703D" w14:textId="7777777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28B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Апрель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4EE4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01-06.04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5A07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1pt0"/>
              </w:rPr>
              <w:t>День единения народов Беларуси и России (2 апреля)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9AF12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4E6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40"/>
            </w:pPr>
            <w:r>
              <w:rPr>
                <w:rStyle w:val="211pt0"/>
              </w:rPr>
              <w:t xml:space="preserve">Республиканский фестиваль-конкурс молодежного творчества «Огонь молодежных </w:t>
            </w:r>
            <w:r>
              <w:rPr>
                <w:rStyle w:val="211pt0"/>
              </w:rPr>
              <w:t>талантов» (ОО «БРСМ», апрель-июль)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3CCC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665EBF65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5C9B9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897D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07-13.04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5366C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58CA0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0A33A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2BE6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Информационный час, посвященный Дню космонавтики (12 апреля)</w:t>
            </w:r>
          </w:p>
        </w:tc>
      </w:tr>
      <w:tr w:rsidR="00B86E4E" w14:paraId="54EC895A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160F4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1539E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0"/>
              </w:rPr>
              <w:t>14-20.04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1D29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84D1D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300D1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31D01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Информационные часы с использованием учебных пособий «Г еноцид</w:t>
            </w:r>
          </w:p>
        </w:tc>
      </w:tr>
    </w:tbl>
    <w:p w14:paraId="115E214F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63307E7B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10"/>
        <w:gridCol w:w="2270"/>
        <w:gridCol w:w="2693"/>
        <w:gridCol w:w="4392"/>
        <w:gridCol w:w="3413"/>
      </w:tblGrid>
      <w:tr w:rsidR="00B86E4E" w14:paraId="3F07CC0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2A05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5ECE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DAFF6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2EA2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D48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EB9B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 xml:space="preserve">белорусского народа в годы Великой </w:t>
            </w:r>
            <w:r>
              <w:rPr>
                <w:rStyle w:val="211pt2"/>
              </w:rPr>
              <w:t>Отечественной войны»</w:t>
            </w:r>
          </w:p>
        </w:tc>
      </w:tr>
      <w:tr w:rsidR="00B86E4E" w14:paraId="688E1776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A9F2E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96680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21-27.04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E1E95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80B0D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CD22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2"/>
              </w:rPr>
              <w:t>Республиканская акция по наведению порядка на земле «Экослед» (в рамках Всемирного дня Земли)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7199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ШАГ</w:t>
            </w:r>
          </w:p>
        </w:tc>
      </w:tr>
      <w:tr w:rsidR="00B86E4E" w14:paraId="42D8DDBF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70700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4B8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28-30.04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1C97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BA5A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E474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1pt2"/>
              </w:rPr>
              <w:t>Единый день посещения музеев (последняя среда каждого месяца)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0C882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2"/>
              </w:rPr>
              <w:t xml:space="preserve">Информационный час, посвященный Дню </w:t>
            </w:r>
            <w:r>
              <w:rPr>
                <w:rStyle w:val="211pt2"/>
              </w:rPr>
              <w:t>Чернобыльской трагедии (26 апреля)</w:t>
            </w:r>
          </w:p>
        </w:tc>
      </w:tr>
      <w:tr w:rsidR="00B86E4E" w14:paraId="271DC51D" w14:textId="77777777">
        <w:tblPrEx>
          <w:tblCellMar>
            <w:top w:w="0" w:type="dxa"/>
            <w:bottom w:w="0" w:type="dxa"/>
          </w:tblCellMar>
        </w:tblPrEx>
        <w:trPr>
          <w:trHeight w:hRule="exact" w:val="3394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BCE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3"/>
              </w:rPr>
              <w:t>Май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EE5ED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01-11.05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7802D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2"/>
              </w:rPr>
              <w:t>80-летие Победы советского народа в Великой Отечеств енной войне (9 мая)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D1855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B7AD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Республиканская акция «Беларусь помнит»</w:t>
            </w:r>
          </w:p>
          <w:p w14:paraId="0E94CE5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line="274" w:lineRule="exact"/>
              <w:jc w:val="both"/>
            </w:pPr>
            <w:r>
              <w:rPr>
                <w:rStyle w:val="211pt2"/>
              </w:rPr>
              <w:t>Республиканская героико</w:t>
            </w:r>
            <w:r>
              <w:rPr>
                <w:rStyle w:val="211pt2"/>
              </w:rPr>
              <w:softHyphen/>
              <w:t>патриотическая акция «Великой Победе -80!»</w:t>
            </w:r>
          </w:p>
          <w:p w14:paraId="7DBCD4F1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line="274" w:lineRule="exact"/>
              <w:jc w:val="both"/>
            </w:pPr>
            <w:r>
              <w:rPr>
                <w:rStyle w:val="211pt2"/>
              </w:rPr>
              <w:t>Республиканская акция «Никто не забыт, ничто не забыто»</w:t>
            </w:r>
          </w:p>
          <w:p w14:paraId="50420C9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78" w:lineRule="exact"/>
              <w:jc w:val="both"/>
            </w:pPr>
            <w:r>
              <w:rPr>
                <w:rStyle w:val="211pt2"/>
              </w:rPr>
              <w:t>Республиканский пионерский патриотический фестиваль «Огонек приглашает друзей» (ОО «БРПО»)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B1F55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04B6D67C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FBD15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5966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12-18.05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8146E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2"/>
              </w:rPr>
              <w:t>День семьи (15 мая)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4BB71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7C51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2"/>
              </w:rPr>
              <w:t xml:space="preserve">Республиканский пионерский патриотический фестиваль «Огонек </w:t>
            </w:r>
            <w:r>
              <w:rPr>
                <w:rStyle w:val="211pt2"/>
              </w:rPr>
              <w:t>приглашает друзей (ОО «БРПО»)</w:t>
            </w:r>
          </w:p>
          <w:p w14:paraId="43F060BD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78" w:lineRule="exact"/>
            </w:pPr>
            <w:r>
              <w:rPr>
                <w:rStyle w:val="211pt2"/>
              </w:rPr>
              <w:t>День пионерской дружбы (19 мая)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C0FC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Информационные часы с использованием учебных пособий «Г еноцид белорусского народа в годы Великой Отечественной войны»</w:t>
            </w:r>
          </w:p>
        </w:tc>
      </w:tr>
      <w:tr w:rsidR="00B86E4E" w14:paraId="75099F47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F10B6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102C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19-25.05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3DB5D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3679C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AA9E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1pt2"/>
              </w:rPr>
              <w:t xml:space="preserve">Республиканский пионерский патриотический фестиваль </w:t>
            </w:r>
            <w:r>
              <w:rPr>
                <w:rStyle w:val="211pt2"/>
              </w:rPr>
              <w:t>«Огонек приглашает друзей (ОО «БРПО»)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5FCA1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ШАГ</w:t>
            </w:r>
          </w:p>
        </w:tc>
      </w:tr>
    </w:tbl>
    <w:p w14:paraId="0D304B20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10BEC67F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10"/>
        <w:gridCol w:w="2270"/>
        <w:gridCol w:w="2693"/>
        <w:gridCol w:w="4392"/>
        <w:gridCol w:w="3413"/>
      </w:tblGrid>
      <w:tr w:rsidR="00B86E4E" w14:paraId="3EF7126A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1AEA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5550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26-31.05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C58D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84842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8C8E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302" w:lineRule="exact"/>
              <w:ind w:left="160"/>
            </w:pPr>
            <w:r>
              <w:rPr>
                <w:rStyle w:val="211pt2"/>
              </w:rPr>
              <w:t>Единый день посещения музеев (последняя среда каждого месяца)</w:t>
            </w:r>
          </w:p>
          <w:p w14:paraId="5BEFC68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8" w:lineRule="exact"/>
              <w:ind w:left="160"/>
            </w:pPr>
            <w:r>
              <w:rPr>
                <w:rStyle w:val="211pt2"/>
              </w:rPr>
              <w:t>Республиканский пионерский патриотический фестиваль «Огонек приглашает друзей (ОО «БРПО»)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FA12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30333876" w14:textId="77777777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A48E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3"/>
              </w:rPr>
              <w:t>Июнь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B519A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01-08.06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68E0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3CA4F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506C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98" w:lineRule="exact"/>
              <w:ind w:left="160"/>
            </w:pPr>
            <w:r>
              <w:rPr>
                <w:rStyle w:val="211pt2"/>
              </w:rPr>
              <w:t>Республиканские спортивно</w:t>
            </w:r>
            <w:r>
              <w:rPr>
                <w:rStyle w:val="211pt2"/>
              </w:rPr>
              <w:softHyphen/>
              <w:t>патриотические игры «Зарничка», «Зарница» (ОО «БРПО»)</w:t>
            </w:r>
          </w:p>
          <w:p w14:paraId="7961BE1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8" w:lineRule="exact"/>
              <w:ind w:left="160"/>
            </w:pPr>
            <w:r>
              <w:rPr>
                <w:rStyle w:val="211pt2"/>
              </w:rPr>
              <w:t>Республиканская военно</w:t>
            </w:r>
            <w:r>
              <w:rPr>
                <w:rStyle w:val="211pt2"/>
              </w:rPr>
              <w:softHyphen/>
              <w:t>патриотическая игра «Орленок» (ОО «БРСМ»)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70C6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1500007D" w14:textId="77777777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09E26E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06E7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09-15.06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A1F7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63BCD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0EEF4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line="298" w:lineRule="exact"/>
              <w:ind w:left="160"/>
            </w:pPr>
            <w:r>
              <w:rPr>
                <w:rStyle w:val="211pt2"/>
              </w:rPr>
              <w:t>Республиканские спортивно</w:t>
            </w:r>
            <w:r>
              <w:rPr>
                <w:rStyle w:val="211pt2"/>
              </w:rPr>
              <w:softHyphen/>
              <w:t>патриотические игры «Зарничка», «Зарница» (ОО «БРПО»)</w:t>
            </w:r>
          </w:p>
          <w:p w14:paraId="30BBEB6C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8" w:lineRule="exact"/>
              <w:ind w:left="160"/>
            </w:pPr>
            <w:r>
              <w:rPr>
                <w:rStyle w:val="211pt2"/>
              </w:rPr>
              <w:t>Республиканская военно</w:t>
            </w:r>
            <w:r>
              <w:rPr>
                <w:rStyle w:val="211pt2"/>
              </w:rPr>
              <w:softHyphen/>
              <w:t>патриотическая игра «Орленок» (ОО «БРСМ»)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34D7A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1D342655" w14:textId="77777777">
        <w:tblPrEx>
          <w:tblCellMar>
            <w:top w:w="0" w:type="dxa"/>
            <w:bottom w:w="0" w:type="dxa"/>
          </w:tblCellMar>
        </w:tblPrEx>
        <w:trPr>
          <w:trHeight w:hRule="exact" w:val="3149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F739B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2E3FE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16-22.06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14338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C7AC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02B4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180" w:line="220" w:lineRule="exact"/>
              <w:ind w:left="160"/>
            </w:pPr>
            <w:r>
              <w:rPr>
                <w:rStyle w:val="211pt2"/>
              </w:rPr>
              <w:t>День пионерского костра (20 июня)</w:t>
            </w:r>
          </w:p>
          <w:p w14:paraId="6E58C84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180" w:line="283" w:lineRule="exact"/>
              <w:ind w:left="160"/>
            </w:pPr>
            <w:r>
              <w:rPr>
                <w:rStyle w:val="211pt2"/>
              </w:rPr>
              <w:t>День всенародной памяти жертв ВОВ и геноцида белорусского народа (22 июня)</w:t>
            </w:r>
          </w:p>
          <w:p w14:paraId="5F07962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line="298" w:lineRule="exact"/>
              <w:ind w:left="160"/>
            </w:pPr>
            <w:r>
              <w:rPr>
                <w:rStyle w:val="211pt2"/>
              </w:rPr>
              <w:t>Республиканские спортивно</w:t>
            </w:r>
            <w:r>
              <w:rPr>
                <w:rStyle w:val="211pt2"/>
              </w:rPr>
              <w:softHyphen/>
              <w:t xml:space="preserve">патриотические игры «Зарничка», </w:t>
            </w:r>
            <w:r>
              <w:rPr>
                <w:rStyle w:val="211pt2"/>
              </w:rPr>
              <w:t>«Зарница» (ОО «БРПО»)</w:t>
            </w:r>
          </w:p>
          <w:p w14:paraId="4117E12F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8" w:lineRule="exact"/>
              <w:ind w:left="160"/>
            </w:pPr>
            <w:r>
              <w:rPr>
                <w:rStyle w:val="211pt2"/>
              </w:rPr>
              <w:t>Республиканская военно</w:t>
            </w:r>
            <w:r>
              <w:rPr>
                <w:rStyle w:val="211pt2"/>
              </w:rPr>
              <w:softHyphen/>
              <w:t>патриотическая игра «Орленок»</w:t>
            </w:r>
          </w:p>
          <w:p w14:paraId="4C26967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60"/>
            </w:pPr>
            <w:r>
              <w:rPr>
                <w:rStyle w:val="211pt2"/>
              </w:rPr>
              <w:t>(ОО «БРСМ»)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69377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4AF4625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0322ED49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10"/>
        <w:gridCol w:w="2270"/>
        <w:gridCol w:w="2693"/>
        <w:gridCol w:w="4392"/>
        <w:gridCol w:w="3413"/>
      </w:tblGrid>
      <w:tr w:rsidR="00B86E4E" w14:paraId="586695C4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5B61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7E036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23-30.06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13D3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6AA19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8344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11pt2"/>
              </w:rPr>
              <w:t>Патриотический проект «Поезд памяти»</w:t>
            </w:r>
          </w:p>
          <w:p w14:paraId="4809A42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180" w:line="298" w:lineRule="exact"/>
            </w:pPr>
            <w:r>
              <w:rPr>
                <w:rStyle w:val="211pt2"/>
              </w:rPr>
              <w:t>Республиканские спортивно</w:t>
            </w:r>
            <w:r>
              <w:rPr>
                <w:rStyle w:val="211pt2"/>
              </w:rPr>
              <w:softHyphen/>
              <w:t>патриотические игры «Зарничка», «Зарница» (ОО «БРПО»)</w:t>
            </w:r>
          </w:p>
          <w:p w14:paraId="34EABC9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after="0" w:line="293" w:lineRule="exact"/>
            </w:pPr>
            <w:r>
              <w:rPr>
                <w:rStyle w:val="211pt2"/>
              </w:rPr>
              <w:t>Республиканская военно</w:t>
            </w:r>
            <w:r>
              <w:rPr>
                <w:rStyle w:val="211pt2"/>
              </w:rPr>
              <w:softHyphen/>
            </w:r>
            <w:r>
              <w:rPr>
                <w:rStyle w:val="211pt2"/>
              </w:rPr>
              <w:t>патриотическая игра «Орленок»</w:t>
            </w:r>
          </w:p>
          <w:p w14:paraId="2C51B995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2"/>
              </w:rPr>
              <w:t>(ОО «БРСМ»)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962F8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155EE7C6" w14:textId="77777777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C599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3"/>
              </w:rPr>
              <w:t>Июль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5EA7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01-06.07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FE32B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AB49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98" w:lineRule="exact"/>
              <w:ind w:left="160"/>
            </w:pPr>
            <w:r>
              <w:rPr>
                <w:rStyle w:val="211pt2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327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11pt2"/>
              </w:rPr>
              <w:t>Патриотический проект «Поезд памяти»</w:t>
            </w:r>
          </w:p>
          <w:p w14:paraId="477FD3C0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180" w:after="0" w:line="274" w:lineRule="exact"/>
              <w:jc w:val="both"/>
            </w:pPr>
            <w:r>
              <w:rPr>
                <w:rStyle w:val="211pt2"/>
              </w:rPr>
              <w:t>Гражданско-патриотические акции, посвящённые белорусской государственности (3 июля)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B4265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23511DCF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EE4A8D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0931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07-13.07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0944F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901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3744A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106D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585EB616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F159A6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9322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14-20.07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533D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3AC9C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191F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8D060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7F7E131E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C4135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7893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21-27.07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495F1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8FFD1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AB06A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EDB41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E4E" w14:paraId="655ADAC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0632E" w14:textId="77777777" w:rsidR="00B86E4E" w:rsidRDefault="00B86E4E">
            <w:pPr>
              <w:framePr w:w="1532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9AA2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11pt2"/>
              </w:rPr>
              <w:t>28-31.07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1C78E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15234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B5089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1pt2"/>
              </w:rPr>
              <w:t>Единый день посещения музеев (последняя среда каждого месяца)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61B8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9873BAF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0409A868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2624"/>
      </w:tblGrid>
      <w:tr w:rsidR="00B86E4E" w14:paraId="55C06E7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E4C9E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11pt2"/>
              </w:rPr>
              <w:t>Тематические субботы</w:t>
            </w:r>
          </w:p>
        </w:tc>
        <w:tc>
          <w:tcPr>
            <w:tcW w:w="1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DEAA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820"/>
            </w:pPr>
            <w:r>
              <w:rPr>
                <w:rStyle w:val="211pt2"/>
              </w:rPr>
              <w:t xml:space="preserve">I суббота - День </w:t>
            </w:r>
            <w:r>
              <w:rPr>
                <w:rStyle w:val="211pt2"/>
              </w:rPr>
              <w:t>гражданского и патриотического, духовно-нравственного воспитания</w:t>
            </w:r>
          </w:p>
        </w:tc>
      </w:tr>
      <w:tr w:rsidR="00B86E4E" w14:paraId="2DF6BC2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14:paraId="525B00C8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9D6E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820"/>
            </w:pPr>
            <w:r>
              <w:rPr>
                <w:rStyle w:val="211pt2"/>
              </w:rPr>
              <w:t>II суббота - День пропаганды здорового образа жизни</w:t>
            </w:r>
          </w:p>
        </w:tc>
      </w:tr>
      <w:tr w:rsidR="00B86E4E" w14:paraId="19ABE43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14:paraId="6D9DFD23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50C0B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820"/>
            </w:pPr>
            <w:r>
              <w:rPr>
                <w:rStyle w:val="211pt2"/>
              </w:rPr>
              <w:t>III суббота - День трудового воспитания и профессиональной ориентации</w:t>
            </w:r>
          </w:p>
        </w:tc>
      </w:tr>
      <w:tr w:rsidR="00B86E4E" w14:paraId="450CCD9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F63ED" w14:textId="77777777" w:rsidR="00B86E4E" w:rsidRDefault="00B86E4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979A7" w14:textId="77777777" w:rsidR="00B86E4E" w:rsidRDefault="001F22FB">
            <w:pPr>
              <w:pStyle w:val="20"/>
              <w:framePr w:w="15322" w:wrap="notBeside" w:vAnchor="text" w:hAnchor="text" w:xAlign="center" w:y="1"/>
              <w:shd w:val="clear" w:color="auto" w:fill="auto"/>
              <w:spacing w:after="0" w:line="220" w:lineRule="exact"/>
              <w:ind w:left="820"/>
            </w:pPr>
            <w:r>
              <w:rPr>
                <w:rStyle w:val="211pt2"/>
              </w:rPr>
              <w:t>IV суббота - День взаимодействия с семьёй</w:t>
            </w:r>
          </w:p>
        </w:tc>
      </w:tr>
    </w:tbl>
    <w:p w14:paraId="1736FB9C" w14:textId="77777777" w:rsidR="00B86E4E" w:rsidRDefault="00B86E4E">
      <w:pPr>
        <w:framePr w:w="15322" w:wrap="notBeside" w:vAnchor="text" w:hAnchor="text" w:xAlign="center" w:y="1"/>
        <w:rPr>
          <w:sz w:val="2"/>
          <w:szCs w:val="2"/>
        </w:rPr>
      </w:pPr>
    </w:p>
    <w:p w14:paraId="335F5189" w14:textId="77777777" w:rsidR="00B86E4E" w:rsidRDefault="00B86E4E">
      <w:pPr>
        <w:rPr>
          <w:sz w:val="2"/>
          <w:szCs w:val="2"/>
        </w:rPr>
      </w:pPr>
    </w:p>
    <w:p w14:paraId="6AC7C1A5" w14:textId="77777777" w:rsidR="00B86E4E" w:rsidRDefault="00B86E4E">
      <w:pPr>
        <w:rPr>
          <w:sz w:val="2"/>
          <w:szCs w:val="2"/>
        </w:rPr>
        <w:sectPr w:rsidR="00B86E4E">
          <w:headerReference w:type="default" r:id="rId99"/>
          <w:headerReference w:type="first" r:id="rId100"/>
          <w:pgSz w:w="16840" w:h="11900" w:orient="landscape"/>
          <w:pgMar w:top="1186" w:right="379" w:bottom="403" w:left="1116" w:header="0" w:footer="3" w:gutter="0"/>
          <w:cols w:space="720"/>
          <w:noEndnote/>
          <w:titlePg/>
          <w:docGrid w:linePitch="360"/>
        </w:sectPr>
      </w:pPr>
    </w:p>
    <w:p w14:paraId="0C5CBEB8" w14:textId="77777777" w:rsidR="00B86E4E" w:rsidRDefault="001F22FB">
      <w:pPr>
        <w:pStyle w:val="20"/>
        <w:shd w:val="clear" w:color="auto" w:fill="auto"/>
        <w:spacing w:after="273" w:line="280" w:lineRule="exact"/>
        <w:jc w:val="right"/>
      </w:pPr>
      <w:r>
        <w:lastRenderedPageBreak/>
        <w:t>ПРИЛОЖЕНИЕ 4</w:t>
      </w:r>
    </w:p>
    <w:p w14:paraId="5D0D6259" w14:textId="77777777" w:rsidR="00B86E4E" w:rsidRDefault="001F22FB">
      <w:pPr>
        <w:pStyle w:val="20"/>
        <w:shd w:val="clear" w:color="auto" w:fill="auto"/>
        <w:spacing w:after="0" w:line="278" w:lineRule="exact"/>
        <w:ind w:right="2500"/>
      </w:pPr>
      <w:r>
        <w:t xml:space="preserve">ПРИМЕРНАЯ ТЕМАТИКА общешкольных родительских собраний с участием руководителей территориальных организаций ОО «БРПО» и ОО «БРСМ» в </w:t>
      </w:r>
      <w:r>
        <w:t>2024/2025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624"/>
        <w:gridCol w:w="1834"/>
        <w:gridCol w:w="3365"/>
      </w:tblGrid>
      <w:tr w:rsidR="00B86E4E" w14:paraId="6890C9A9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2D170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№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99F1C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t>Примерная тематика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9E4D1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80" w:lineRule="exact"/>
              <w:jc w:val="center"/>
            </w:pPr>
            <w:r>
              <w:t>Сроки</w:t>
            </w:r>
          </w:p>
          <w:p w14:paraId="71DBF220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after="0" w:line="280" w:lineRule="exact"/>
              <w:ind w:left="240"/>
            </w:pPr>
            <w:r>
              <w:t>проведения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4AB6A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t>Ответственные</w:t>
            </w:r>
          </w:p>
        </w:tc>
      </w:tr>
      <w:tr w:rsidR="00B86E4E" w14:paraId="7DC4B48D" w14:textId="77777777">
        <w:tblPrEx>
          <w:tblCellMar>
            <w:top w:w="0" w:type="dxa"/>
            <w:bottom w:w="0" w:type="dxa"/>
          </w:tblCellMar>
        </w:tblPrEx>
        <w:trPr>
          <w:trHeight w:hRule="exact" w:val="45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55587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EDC8F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t>Роль и место ОО «БРПО» и ОО «БРСМ» в процессе воспитания учащихся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01C7C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Сентябрь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1A647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Заместитель директора по воспитательной работе Педагог-организатор Руководитель по военно</w:t>
            </w:r>
            <w:r>
              <w:softHyphen/>
            </w:r>
            <w:r>
              <w:t>патриотическому воспитанию Педагогические работники, выполняющие функции классного руководителя Руководители территориальных организаций ОО «БРПО» и ОО «БРСМ» и др.</w:t>
            </w:r>
          </w:p>
        </w:tc>
      </w:tr>
      <w:tr w:rsidR="00B86E4E" w14:paraId="5355245D" w14:textId="77777777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F7F5A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5A2E5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t>Организация работы с октябрятами: традиции в новом формате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70722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Ноябрь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951F5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 xml:space="preserve">Заместитель </w:t>
            </w:r>
            <w:r>
              <w:t>директора по</w:t>
            </w:r>
          </w:p>
          <w:p w14:paraId="3609FD19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воспитательной работе</w:t>
            </w:r>
          </w:p>
          <w:p w14:paraId="383F65E6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Педагог-организатор</w:t>
            </w:r>
          </w:p>
          <w:p w14:paraId="7334FCC5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Педагогические</w:t>
            </w:r>
          </w:p>
          <w:p w14:paraId="52D21810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работники, выполняющие</w:t>
            </w:r>
          </w:p>
          <w:p w14:paraId="60F1F973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функции классного</w:t>
            </w:r>
          </w:p>
          <w:p w14:paraId="3DFB903D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руководителя</w:t>
            </w:r>
          </w:p>
          <w:p w14:paraId="76D9375E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Лидеры пионерской</w:t>
            </w:r>
          </w:p>
          <w:p w14:paraId="062E0EBB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дружины ОО «БРПО» и</w:t>
            </w:r>
          </w:p>
          <w:p w14:paraId="2FF7DFE5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др.</w:t>
            </w:r>
          </w:p>
        </w:tc>
      </w:tr>
      <w:tr w:rsidR="00B86E4E" w14:paraId="66EDBB7A" w14:textId="77777777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0EB44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E3D43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t>Современный облик пионерской дружины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0F79A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Март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794A2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 xml:space="preserve">Заместитель директора по </w:t>
            </w:r>
            <w:r>
              <w:t>воспитательной работе Педагог-организатор Руководитель по военно</w:t>
            </w:r>
            <w:r>
              <w:softHyphen/>
              <w:t>патриотическому воспитанию Педагогические работники, выполняющие функции классного руководителя</w:t>
            </w:r>
          </w:p>
        </w:tc>
      </w:tr>
    </w:tbl>
    <w:p w14:paraId="493E331A" w14:textId="77777777" w:rsidR="00B86E4E" w:rsidRDefault="00B86E4E">
      <w:pPr>
        <w:framePr w:w="9360" w:wrap="notBeside" w:vAnchor="text" w:hAnchor="text" w:xAlign="center" w:y="1"/>
        <w:rPr>
          <w:sz w:val="2"/>
          <w:szCs w:val="2"/>
        </w:rPr>
      </w:pPr>
    </w:p>
    <w:p w14:paraId="723B48FB" w14:textId="77777777" w:rsidR="00B86E4E" w:rsidRDefault="00B86E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624"/>
        <w:gridCol w:w="1834"/>
        <w:gridCol w:w="3365"/>
      </w:tblGrid>
      <w:tr w:rsidR="00B86E4E" w14:paraId="2971ABA0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AB89" w14:textId="77777777" w:rsidR="00B86E4E" w:rsidRDefault="00B86E4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08568" w14:textId="77777777" w:rsidR="00B86E4E" w:rsidRDefault="00B86E4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AAA11" w14:textId="77777777" w:rsidR="00B86E4E" w:rsidRDefault="00B86E4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B2C5C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t>Лидеры пионерской дружины ОО «БРПО» и первичной организации ОО «БРСМ» и др.</w:t>
            </w:r>
          </w:p>
        </w:tc>
      </w:tr>
      <w:tr w:rsidR="00B86E4E" w14:paraId="18F7998B" w14:textId="77777777">
        <w:tblPrEx>
          <w:tblCellMar>
            <w:top w:w="0" w:type="dxa"/>
            <w:bottom w:w="0" w:type="dxa"/>
          </w:tblCellMar>
        </w:tblPrEx>
        <w:trPr>
          <w:trHeight w:hRule="exact" w:val="45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1E9AD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E4F70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t>Деятельность общественного объединения «Белорусский республиканский союз молодежи» как средство самореализации и раскрытия творческого потенциала учащихся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A615D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0" w:lineRule="exact"/>
            </w:pPr>
            <w:r>
              <w:t>Май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6195B" w14:textId="77777777" w:rsidR="00B86E4E" w:rsidRDefault="001F22FB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22" w:lineRule="exact"/>
            </w:pPr>
            <w:r>
              <w:t>Заместитель директора по воспитательной работе Педагог-организатор Руководитель по военно</w:t>
            </w:r>
            <w:r>
              <w:softHyphen/>
              <w:t>патриот</w:t>
            </w:r>
            <w:r>
              <w:t>ическому воспитанию Педагогические работники, выполняющие функции классного руководителя Руководители территориальных организаций ОО «БРПО» и ОО «БРСМ» и др.</w:t>
            </w:r>
          </w:p>
        </w:tc>
      </w:tr>
    </w:tbl>
    <w:p w14:paraId="6DCA2908" w14:textId="77777777" w:rsidR="00B86E4E" w:rsidRDefault="00B86E4E">
      <w:pPr>
        <w:framePr w:w="9360" w:wrap="notBeside" w:vAnchor="text" w:hAnchor="text" w:xAlign="center" w:y="1"/>
        <w:rPr>
          <w:sz w:val="2"/>
          <w:szCs w:val="2"/>
        </w:rPr>
      </w:pPr>
    </w:p>
    <w:p w14:paraId="7F95194E" w14:textId="77777777" w:rsidR="00B86E4E" w:rsidRDefault="00B86E4E">
      <w:pPr>
        <w:rPr>
          <w:sz w:val="2"/>
          <w:szCs w:val="2"/>
        </w:rPr>
      </w:pPr>
    </w:p>
    <w:p w14:paraId="15F8B9DA" w14:textId="77777777" w:rsidR="00B86E4E" w:rsidRDefault="00B86E4E">
      <w:pPr>
        <w:rPr>
          <w:sz w:val="2"/>
          <w:szCs w:val="2"/>
        </w:rPr>
        <w:sectPr w:rsidR="00B86E4E">
          <w:headerReference w:type="default" r:id="rId101"/>
          <w:headerReference w:type="first" r:id="rId102"/>
          <w:pgSz w:w="11900" w:h="16840"/>
          <w:pgMar w:top="1328" w:right="830" w:bottom="1640" w:left="1672" w:header="0" w:footer="3" w:gutter="0"/>
          <w:cols w:space="720"/>
          <w:noEndnote/>
          <w:docGrid w:linePitch="360"/>
        </w:sectPr>
      </w:pPr>
    </w:p>
    <w:p w14:paraId="01FEA50F" w14:textId="77777777" w:rsidR="00B86E4E" w:rsidRDefault="001F22FB">
      <w:pPr>
        <w:pStyle w:val="20"/>
        <w:shd w:val="clear" w:color="auto" w:fill="auto"/>
        <w:spacing w:after="268" w:line="280" w:lineRule="exact"/>
        <w:jc w:val="right"/>
      </w:pPr>
      <w:r>
        <w:lastRenderedPageBreak/>
        <w:t>ПРИЛОЖЕНИЕ 5</w:t>
      </w:r>
    </w:p>
    <w:p w14:paraId="210EE128" w14:textId="77777777" w:rsidR="00B86E4E" w:rsidRDefault="001F22FB">
      <w:pPr>
        <w:pStyle w:val="20"/>
        <w:shd w:val="clear" w:color="auto" w:fill="auto"/>
        <w:spacing w:after="0" w:line="278" w:lineRule="exact"/>
        <w:jc w:val="both"/>
      </w:pPr>
      <w:r>
        <w:t>ПЕРЕЧЕНЬ</w:t>
      </w:r>
    </w:p>
    <w:p w14:paraId="52E0718E" w14:textId="77777777" w:rsidR="00B86E4E" w:rsidRDefault="001F22FB">
      <w:pPr>
        <w:pStyle w:val="20"/>
        <w:shd w:val="clear" w:color="auto" w:fill="auto"/>
        <w:spacing w:after="326" w:line="278" w:lineRule="exact"/>
        <w:jc w:val="both"/>
      </w:pPr>
      <w:r>
        <w:t xml:space="preserve">учебных </w:t>
      </w:r>
      <w:r>
        <w:t>программ факультативных занятий воспитательной направленности, утвержденных Министерством образования Республики Беларусь и рекомендованных к использованию в учреждениях образования</w:t>
      </w:r>
    </w:p>
    <w:p w14:paraId="07714402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after="0" w:line="322" w:lineRule="exact"/>
        <w:ind w:firstLine="740"/>
        <w:jc w:val="both"/>
      </w:pPr>
      <w:r>
        <w:t>Учебная программа факультативного занятия «Правила в моей жизни» для II—IV</w:t>
      </w:r>
      <w:r>
        <w:t xml:space="preserve"> классов учреждений образования, реализующих образовательные программы общего среднего образования.</w:t>
      </w:r>
    </w:p>
    <w:p w14:paraId="1F4AB807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028"/>
        </w:tabs>
        <w:spacing w:after="0" w:line="322" w:lineRule="exact"/>
        <w:ind w:firstLine="740"/>
        <w:jc w:val="both"/>
      </w:pPr>
      <w:r>
        <w:t xml:space="preserve">Учебная программа факультативных занятий «Азбука нравственности» для </w:t>
      </w:r>
      <w:r>
        <w:rPr>
          <w:lang w:val="en-US" w:eastAsia="en-US" w:bidi="en-US"/>
        </w:rPr>
        <w:t>II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III</w:t>
      </w:r>
      <w:r w:rsidRPr="00413F76">
        <w:rPr>
          <w:lang w:eastAsia="en-US" w:bidi="en-US"/>
        </w:rPr>
        <w:t xml:space="preserve"> </w:t>
      </w:r>
      <w:r>
        <w:t>классов учреждений образования, реализующих образовательные программы общего сре</w:t>
      </w:r>
      <w:r>
        <w:t>днего образования.</w:t>
      </w:r>
    </w:p>
    <w:p w14:paraId="108299F8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023"/>
        </w:tabs>
        <w:spacing w:after="0" w:line="322" w:lineRule="exact"/>
        <w:ind w:firstLine="740"/>
        <w:jc w:val="both"/>
      </w:pPr>
      <w:r>
        <w:t>Учебная программа факультативного занятия «Будущее начинается сегодня» для III (IV) класса учреждений образования, реализующих образовательные программы общего среднего образования.</w:t>
      </w:r>
    </w:p>
    <w:p w14:paraId="7D59861F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028"/>
        </w:tabs>
        <w:spacing w:after="0" w:line="322" w:lineRule="exact"/>
        <w:ind w:firstLine="740"/>
        <w:jc w:val="both"/>
      </w:pPr>
      <w:r>
        <w:t>Учебная программа факультативного занятия «Будущее начи</w:t>
      </w:r>
      <w:r>
        <w:t xml:space="preserve">нается сегодня» для </w:t>
      </w:r>
      <w:r>
        <w:rPr>
          <w:lang w:val="en-US" w:eastAsia="en-US" w:bidi="en-US"/>
        </w:rPr>
        <w:t>V</w:t>
      </w:r>
      <w:r w:rsidRPr="00413F76">
        <w:rPr>
          <w:lang w:eastAsia="en-US" w:bidi="en-US"/>
        </w:rPr>
        <w:t xml:space="preserve"> (</w:t>
      </w:r>
      <w:r>
        <w:rPr>
          <w:lang w:val="en-US" w:eastAsia="en-US" w:bidi="en-US"/>
        </w:rPr>
        <w:t>VI</w:t>
      </w:r>
      <w:r w:rsidRPr="00413F76">
        <w:rPr>
          <w:lang w:eastAsia="en-US" w:bidi="en-US"/>
        </w:rPr>
        <w:t xml:space="preserve">) </w:t>
      </w:r>
      <w:r>
        <w:t>класса учреждений образования, реализующих образовательные программы общего среднего образования.</w:t>
      </w:r>
    </w:p>
    <w:p w14:paraId="6E7B5AF4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both"/>
      </w:pPr>
      <w:r>
        <w:t xml:space="preserve">Учебная программа факультативного занятия «Будущее начинается сегодня» для </w:t>
      </w:r>
      <w:r>
        <w:rPr>
          <w:lang w:val="en-US" w:eastAsia="en-US" w:bidi="en-US"/>
        </w:rPr>
        <w:t>VII</w:t>
      </w:r>
      <w:r w:rsidRPr="00413F76">
        <w:rPr>
          <w:lang w:eastAsia="en-US" w:bidi="en-US"/>
        </w:rPr>
        <w:t xml:space="preserve"> (</w:t>
      </w:r>
      <w:r>
        <w:rPr>
          <w:lang w:val="en-US" w:eastAsia="en-US" w:bidi="en-US"/>
        </w:rPr>
        <w:t>VIII</w:t>
      </w:r>
      <w:r w:rsidRPr="00413F76">
        <w:rPr>
          <w:lang w:eastAsia="en-US" w:bidi="en-US"/>
        </w:rPr>
        <w:t xml:space="preserve">) </w:t>
      </w:r>
      <w:r>
        <w:t>класса учреждений образования, реализующих об</w:t>
      </w:r>
      <w:r>
        <w:t>разовательные программы общего среднего образования.</w:t>
      </w:r>
    </w:p>
    <w:p w14:paraId="0D5D410C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both"/>
      </w:pPr>
      <w:r>
        <w:t>Учебная программа факультативного занятия «Основы духовно</w:t>
      </w:r>
      <w:r>
        <w:softHyphen/>
        <w:t>нравственной культуры и патриотизма» для V (VI) класса учреждений образования, реализующих образовательные программы общего среднего образования.</w:t>
      </w:r>
    </w:p>
    <w:p w14:paraId="4D952D52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both"/>
      </w:pPr>
      <w:r>
        <w:t>Учебная программа факультативного занятия «Основы духовно</w:t>
      </w:r>
      <w:r>
        <w:softHyphen/>
        <w:t xml:space="preserve">нравственной культуры и патриотизма» для </w:t>
      </w:r>
      <w:r>
        <w:rPr>
          <w:lang w:val="en-US" w:eastAsia="en-US" w:bidi="en-US"/>
        </w:rPr>
        <w:t>VI</w:t>
      </w:r>
      <w:r w:rsidRPr="00413F76">
        <w:rPr>
          <w:lang w:eastAsia="en-US" w:bidi="en-US"/>
        </w:rPr>
        <w:t xml:space="preserve"> (</w:t>
      </w:r>
      <w:r>
        <w:rPr>
          <w:lang w:val="en-US" w:eastAsia="en-US" w:bidi="en-US"/>
        </w:rPr>
        <w:t>VII</w:t>
      </w:r>
      <w:r w:rsidRPr="00413F76">
        <w:rPr>
          <w:lang w:eastAsia="en-US" w:bidi="en-US"/>
        </w:rPr>
        <w:t xml:space="preserve">) </w:t>
      </w:r>
      <w:r>
        <w:t>класса учреждений образования, реализующих образовательные программы общего среднего образования.</w:t>
      </w:r>
    </w:p>
    <w:p w14:paraId="6EF872F6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042"/>
        </w:tabs>
        <w:spacing w:after="0" w:line="322" w:lineRule="exact"/>
        <w:ind w:firstLine="740"/>
        <w:jc w:val="both"/>
      </w:pPr>
      <w:r>
        <w:t xml:space="preserve">Учебная программа факультативных занятий </w:t>
      </w:r>
      <w:r>
        <w:t>«Основы духовно</w:t>
      </w:r>
      <w:r>
        <w:softHyphen/>
        <w:t xml:space="preserve">нравственной культуры и патриотизма» для </w:t>
      </w:r>
      <w:r>
        <w:rPr>
          <w:lang w:val="en-US" w:eastAsia="en-US" w:bidi="en-US"/>
        </w:rPr>
        <w:t>VII</w:t>
      </w:r>
      <w:r w:rsidRPr="00413F76">
        <w:rPr>
          <w:lang w:eastAsia="en-US" w:bidi="en-US"/>
        </w:rPr>
        <w:t xml:space="preserve"> (</w:t>
      </w:r>
      <w:r>
        <w:rPr>
          <w:lang w:val="en-US" w:eastAsia="en-US" w:bidi="en-US"/>
        </w:rPr>
        <w:t>VIII</w:t>
      </w:r>
      <w:r w:rsidRPr="00413F76">
        <w:rPr>
          <w:lang w:eastAsia="en-US" w:bidi="en-US"/>
        </w:rPr>
        <w:t xml:space="preserve">) </w:t>
      </w:r>
      <w:r>
        <w:t>класса учреждений образования, реализующих образовательные программы общего среднего образования с белорусским и русским языками обучения и воспитания.</w:t>
      </w:r>
    </w:p>
    <w:p w14:paraId="4C5F2ED8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042"/>
        </w:tabs>
        <w:spacing w:after="0" w:line="322" w:lineRule="exact"/>
        <w:ind w:firstLine="740"/>
        <w:jc w:val="both"/>
      </w:pPr>
      <w:r>
        <w:t>Вучэбная праграма факультатыуных зан</w:t>
      </w:r>
      <w:r>
        <w:t>яткау «Духоуная спадчына Беларус (IX ст. - 1569 г.)» для VI класа устаноу адукацьй, яюя рэалiзуюць адукацыйныя праграмы агульнай сярэдняй адукацык</w:t>
      </w:r>
    </w:p>
    <w:p w14:paraId="7A94E876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322" w:lineRule="exact"/>
        <w:ind w:firstLine="740"/>
        <w:jc w:val="both"/>
      </w:pPr>
      <w:r>
        <w:t xml:space="preserve">Учебная программа факультативных занятий «Мое Отечество» для </w:t>
      </w:r>
      <w:r>
        <w:rPr>
          <w:lang w:val="en-US" w:eastAsia="en-US" w:bidi="en-US"/>
        </w:rPr>
        <w:t>V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VII</w:t>
      </w:r>
      <w:r w:rsidRPr="00413F76">
        <w:rPr>
          <w:lang w:eastAsia="en-US" w:bidi="en-US"/>
        </w:rPr>
        <w:t xml:space="preserve"> </w:t>
      </w:r>
      <w:r>
        <w:t>классов учреждений образования, реализующи</w:t>
      </w:r>
      <w:r>
        <w:t>х образовательные программы общего среднего образования.</w:t>
      </w:r>
    </w:p>
    <w:p w14:paraId="3DA6E875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322" w:lineRule="exact"/>
        <w:ind w:firstLine="740"/>
        <w:jc w:val="both"/>
      </w:pPr>
      <w:r>
        <w:t xml:space="preserve">Учебная программа факультативных занятий «Основы финансовой грамотности» для </w:t>
      </w:r>
      <w:r>
        <w:rPr>
          <w:lang w:val="en-US" w:eastAsia="en-US" w:bidi="en-US"/>
        </w:rPr>
        <w:t>V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VII</w:t>
      </w:r>
      <w:r w:rsidRPr="00413F76">
        <w:rPr>
          <w:lang w:eastAsia="en-US" w:bidi="en-US"/>
        </w:rPr>
        <w:t xml:space="preserve"> </w:t>
      </w:r>
      <w:r>
        <w:t>классов учреждений образования, реализующих образовательные программы общего среднего образования.</w:t>
      </w:r>
    </w:p>
    <w:p w14:paraId="4730B86E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322" w:lineRule="exact"/>
        <w:ind w:firstLine="760"/>
        <w:jc w:val="both"/>
      </w:pPr>
      <w:r>
        <w:lastRenderedPageBreak/>
        <w:t>Учебная программа</w:t>
      </w:r>
      <w:r>
        <w:t xml:space="preserve"> факультативного занятия «Учимся жить в мире и согласии» для </w:t>
      </w:r>
      <w:r>
        <w:rPr>
          <w:lang w:val="en-US" w:eastAsia="en-US" w:bidi="en-US"/>
        </w:rPr>
        <w:t>V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VIII</w:t>
      </w:r>
      <w:r w:rsidRPr="00413F76">
        <w:rPr>
          <w:lang w:eastAsia="en-US" w:bidi="en-US"/>
        </w:rPr>
        <w:t xml:space="preserve"> </w:t>
      </w:r>
      <w:r>
        <w:t>классов учреждений образования, реализующих образовательные программы общего среднего образования.</w:t>
      </w:r>
    </w:p>
    <w:p w14:paraId="33202B54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322" w:lineRule="exact"/>
        <w:ind w:firstLine="760"/>
        <w:jc w:val="both"/>
      </w:pPr>
      <w:r>
        <w:t xml:space="preserve">Учебная программа факультативного занятия «Мы - сами» для V- </w:t>
      </w:r>
      <w:r>
        <w:rPr>
          <w:lang w:val="en-US" w:eastAsia="en-US" w:bidi="en-US"/>
        </w:rPr>
        <w:t>VIII</w:t>
      </w:r>
      <w:r w:rsidRPr="00413F76">
        <w:rPr>
          <w:lang w:eastAsia="en-US" w:bidi="en-US"/>
        </w:rPr>
        <w:t xml:space="preserve"> </w:t>
      </w:r>
      <w:r>
        <w:t>классов учреждений обра</w:t>
      </w:r>
      <w:r>
        <w:t>зования, реализующих образовательные программы общего среднего образования.</w:t>
      </w:r>
    </w:p>
    <w:p w14:paraId="742B0769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322" w:lineRule="exact"/>
        <w:ind w:firstLine="760"/>
        <w:jc w:val="both"/>
      </w:pPr>
      <w:r>
        <w:t>Учебная программа факультативных занятий «Разговор о культуре здорового питания» для V (VI), VII (VIII), IX классов учреждений образования, реализующих образовательные программы об</w:t>
      </w:r>
      <w:r>
        <w:t>щего среднего образования.</w:t>
      </w:r>
    </w:p>
    <w:p w14:paraId="31C83571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322" w:lineRule="exact"/>
        <w:ind w:firstLine="760"/>
        <w:jc w:val="both"/>
      </w:pPr>
      <w:r>
        <w:t xml:space="preserve">Учебная программа факультативных занятий «Основы этикета» для </w:t>
      </w:r>
      <w:r>
        <w:rPr>
          <w:lang w:val="en-US" w:eastAsia="en-US" w:bidi="en-US"/>
        </w:rPr>
        <w:t>VII</w:t>
      </w:r>
      <w:r w:rsidRPr="00413F76">
        <w:rPr>
          <w:lang w:eastAsia="en-US" w:bidi="en-US"/>
        </w:rPr>
        <w:t xml:space="preserve"> (</w:t>
      </w:r>
      <w:r>
        <w:rPr>
          <w:lang w:val="en-US" w:eastAsia="en-US" w:bidi="en-US"/>
        </w:rPr>
        <w:t>VIII</w:t>
      </w:r>
      <w:r w:rsidRPr="00413F76">
        <w:rPr>
          <w:lang w:eastAsia="en-US" w:bidi="en-US"/>
        </w:rPr>
        <w:t xml:space="preserve">) </w:t>
      </w:r>
      <w:r>
        <w:t>класса учреждений образования, реализующих образовательные программы общего среднего образования (суворовского военного и кадетских училищ, специализированн</w:t>
      </w:r>
      <w:r>
        <w:t>ых лицеев (первый год обучения и воспитания)).</w:t>
      </w:r>
    </w:p>
    <w:p w14:paraId="68B6F1E9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322" w:lineRule="exact"/>
        <w:ind w:firstLine="760"/>
        <w:jc w:val="both"/>
      </w:pPr>
      <w:r>
        <w:t xml:space="preserve">Вучэбная праграма факультатыуных заняткау «Краязнауства» для </w:t>
      </w:r>
      <w:r>
        <w:rPr>
          <w:lang w:val="en-US" w:eastAsia="en-US" w:bidi="en-US"/>
        </w:rPr>
        <w:t>VI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IX</w:t>
      </w:r>
      <w:r w:rsidRPr="00413F76">
        <w:rPr>
          <w:lang w:eastAsia="en-US" w:bidi="en-US"/>
        </w:rPr>
        <w:t xml:space="preserve"> </w:t>
      </w:r>
      <w:r>
        <w:t>класау устаноу адукацьи, яюя рэалiзуюць адукацыйныя праграмы агульнай сярэдняй адукацык</w:t>
      </w:r>
    </w:p>
    <w:p w14:paraId="4D6B6AE2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322" w:lineRule="exact"/>
        <w:ind w:firstLine="760"/>
        <w:jc w:val="both"/>
      </w:pPr>
      <w:r>
        <w:t>Учебная программа факультативного занятия «Исследуя гу</w:t>
      </w:r>
      <w:r>
        <w:t xml:space="preserve">манитарное право» для </w:t>
      </w:r>
      <w:r>
        <w:rPr>
          <w:lang w:val="en-US" w:eastAsia="en-US" w:bidi="en-US"/>
        </w:rPr>
        <w:t>VIII</w:t>
      </w:r>
      <w:r w:rsidRPr="00413F76">
        <w:rPr>
          <w:lang w:eastAsia="en-US" w:bidi="en-US"/>
        </w:rPr>
        <w:t xml:space="preserve"> (</w:t>
      </w:r>
      <w:r>
        <w:rPr>
          <w:lang w:val="en-US" w:eastAsia="en-US" w:bidi="en-US"/>
        </w:rPr>
        <w:t>IX</w:t>
      </w:r>
      <w:r w:rsidRPr="00413F76">
        <w:rPr>
          <w:lang w:eastAsia="en-US" w:bidi="en-US"/>
        </w:rPr>
        <w:t xml:space="preserve">, </w:t>
      </w:r>
      <w:r>
        <w:rPr>
          <w:lang w:val="en-US" w:eastAsia="en-US" w:bidi="en-US"/>
        </w:rPr>
        <w:t>X</w:t>
      </w:r>
      <w:r w:rsidRPr="00413F76">
        <w:rPr>
          <w:lang w:eastAsia="en-US" w:bidi="en-US"/>
        </w:rPr>
        <w:t xml:space="preserve">, </w:t>
      </w:r>
      <w:r>
        <w:rPr>
          <w:lang w:val="en-US" w:eastAsia="en-US" w:bidi="en-US"/>
        </w:rPr>
        <w:t>XI</w:t>
      </w:r>
      <w:r w:rsidRPr="00413F76">
        <w:rPr>
          <w:lang w:eastAsia="en-US" w:bidi="en-US"/>
        </w:rPr>
        <w:t xml:space="preserve">) </w:t>
      </w:r>
      <w:r>
        <w:t>класса учреждений образования, реализующих образовательные программы общего среднего образования.</w:t>
      </w:r>
    </w:p>
    <w:p w14:paraId="2CF047E1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322" w:lineRule="exact"/>
        <w:ind w:firstLine="760"/>
        <w:jc w:val="both"/>
      </w:pPr>
      <w:r>
        <w:t>Учебная программа факультативных занятий «Мое психологическое благополучие и помощь сверстникам в кризисной ситуации» д</w:t>
      </w:r>
      <w:r>
        <w:t xml:space="preserve">ля </w:t>
      </w:r>
      <w:r>
        <w:rPr>
          <w:lang w:val="en-US" w:eastAsia="en-US" w:bidi="en-US"/>
        </w:rPr>
        <w:t>VIII</w:t>
      </w:r>
      <w:r w:rsidRPr="00413F76">
        <w:rPr>
          <w:lang w:eastAsia="en-US" w:bidi="en-US"/>
        </w:rPr>
        <w:t xml:space="preserve"> (</w:t>
      </w:r>
      <w:r>
        <w:rPr>
          <w:lang w:val="en-US" w:eastAsia="en-US" w:bidi="en-US"/>
        </w:rPr>
        <w:t>IX</w:t>
      </w:r>
      <w:r w:rsidRPr="00413F76">
        <w:rPr>
          <w:lang w:eastAsia="en-US" w:bidi="en-US"/>
        </w:rPr>
        <w:t xml:space="preserve">, </w:t>
      </w:r>
      <w:r>
        <w:rPr>
          <w:lang w:val="en-US" w:eastAsia="en-US" w:bidi="en-US"/>
        </w:rPr>
        <w:t>X</w:t>
      </w:r>
      <w:r w:rsidRPr="00413F76">
        <w:rPr>
          <w:lang w:eastAsia="en-US" w:bidi="en-US"/>
        </w:rPr>
        <w:t xml:space="preserve">, </w:t>
      </w:r>
      <w:r>
        <w:rPr>
          <w:lang w:val="en-US" w:eastAsia="en-US" w:bidi="en-US"/>
        </w:rPr>
        <w:t>XI</w:t>
      </w:r>
      <w:r w:rsidRPr="00413F76">
        <w:rPr>
          <w:lang w:eastAsia="en-US" w:bidi="en-US"/>
        </w:rPr>
        <w:t xml:space="preserve">) </w:t>
      </w:r>
      <w:r>
        <w:t>класса учреждений образования, реализующих образовательные программы общего среднего образования.</w:t>
      </w:r>
    </w:p>
    <w:p w14:paraId="19024C2C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322" w:lineRule="exact"/>
        <w:ind w:firstLine="760"/>
        <w:jc w:val="both"/>
      </w:pPr>
      <w:r>
        <w:t>Учебная программа факультативного занятия «Основы экологии и профессиональное будущее» для IX (Х) класса учреждений образования, реализующ</w:t>
      </w:r>
      <w:r>
        <w:t>их образовательные программы общего среднего образования.</w:t>
      </w:r>
    </w:p>
    <w:p w14:paraId="0830E7C3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6490"/>
        </w:tabs>
        <w:spacing w:after="0" w:line="322" w:lineRule="exact"/>
        <w:ind w:firstLine="760"/>
        <w:jc w:val="both"/>
      </w:pPr>
      <w:r>
        <w:t xml:space="preserve"> Учебная программа факультативного</w:t>
      </w:r>
      <w:r>
        <w:tab/>
        <w:t xml:space="preserve">занятия «Подготовка волонтеров к реализации подхода „равный обучает равного для IX (X, XI) класса учреждений образования, реализующих </w:t>
      </w:r>
      <w:r>
        <w:t>образовательные программы общего среднего образования.</w:t>
      </w:r>
    </w:p>
    <w:p w14:paraId="5737EB05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firstLine="760"/>
        <w:jc w:val="both"/>
      </w:pPr>
      <w:r>
        <w:t xml:space="preserve"> Учебная программа факультативного занятия «Подготовка школьника - лидера и организатора детского, молодежного и общественного объединения» для IX (X) класса учреждений образования, реализующих образов</w:t>
      </w:r>
      <w:r>
        <w:t>ательные программы общего среднего образования.</w:t>
      </w:r>
    </w:p>
    <w:p w14:paraId="17400E16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322" w:lineRule="exact"/>
        <w:ind w:firstLine="760"/>
        <w:jc w:val="both"/>
      </w:pPr>
      <w:r>
        <w:t xml:space="preserve">Учебная программа факультативного занятия «Основы современного этикета» для </w:t>
      </w:r>
      <w:r>
        <w:rPr>
          <w:lang w:val="en-US" w:eastAsia="en-US" w:bidi="en-US"/>
        </w:rPr>
        <w:t>IX</w:t>
      </w:r>
      <w:r w:rsidRPr="00413F76">
        <w:rPr>
          <w:lang w:eastAsia="en-US" w:bidi="en-US"/>
        </w:rPr>
        <w:t xml:space="preserve"> (</w:t>
      </w:r>
      <w:r>
        <w:rPr>
          <w:lang w:val="en-US" w:eastAsia="en-US" w:bidi="en-US"/>
        </w:rPr>
        <w:t>X</w:t>
      </w:r>
      <w:r w:rsidRPr="00413F76">
        <w:rPr>
          <w:lang w:eastAsia="en-US" w:bidi="en-US"/>
        </w:rPr>
        <w:t xml:space="preserve">, </w:t>
      </w:r>
      <w:r>
        <w:rPr>
          <w:lang w:val="en-US" w:eastAsia="en-US" w:bidi="en-US"/>
        </w:rPr>
        <w:t>XI</w:t>
      </w:r>
      <w:r w:rsidRPr="00413F76">
        <w:rPr>
          <w:lang w:eastAsia="en-US" w:bidi="en-US"/>
        </w:rPr>
        <w:t xml:space="preserve">) </w:t>
      </w:r>
      <w:r>
        <w:t>класса учреждений образования, реализующих образовательные программы общего среднего образования.</w:t>
      </w:r>
    </w:p>
    <w:p w14:paraId="0F6931B8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322" w:lineRule="exact"/>
        <w:ind w:firstLine="760"/>
        <w:jc w:val="both"/>
      </w:pPr>
      <w:r>
        <w:t xml:space="preserve">Учебная программа факультативного занятия «Основы семейной жизни» для учащихся </w:t>
      </w:r>
      <w:r>
        <w:rPr>
          <w:lang w:val="en-US" w:eastAsia="en-US" w:bidi="en-US"/>
        </w:rPr>
        <w:t>IX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413F76">
        <w:rPr>
          <w:lang w:eastAsia="en-US" w:bidi="en-US"/>
        </w:rPr>
        <w:t xml:space="preserve"> </w:t>
      </w:r>
      <w:r>
        <w:t>классов учреждений образования, реализующих образовательные программы общего среднего образования.</w:t>
      </w:r>
    </w:p>
    <w:p w14:paraId="51A51D82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322" w:lineRule="exact"/>
        <w:ind w:firstLine="740"/>
        <w:jc w:val="both"/>
      </w:pPr>
      <w:r>
        <w:lastRenderedPageBreak/>
        <w:t xml:space="preserve">Вучэбная праграма факультатыуных заняткау «Святыш роднага краю» для </w:t>
      </w:r>
      <w:r>
        <w:rPr>
          <w:lang w:val="en-US" w:eastAsia="en-US" w:bidi="en-US"/>
        </w:rPr>
        <w:t>IX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X</w:t>
      </w:r>
      <w:r w:rsidRPr="00413F76">
        <w:rPr>
          <w:lang w:eastAsia="en-US" w:bidi="en-US"/>
        </w:rPr>
        <w:t xml:space="preserve"> </w:t>
      </w:r>
      <w:r>
        <w:t>класау устаноу адукацыу яюя рэал1зуюць адукацыйныя праграмы агульнай сярэдняй адукацьй.</w:t>
      </w:r>
    </w:p>
    <w:p w14:paraId="4669F0DF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322" w:lineRule="exact"/>
        <w:ind w:firstLine="740"/>
        <w:jc w:val="both"/>
      </w:pPr>
      <w:r>
        <w:t>Учебная программа факультативных занятий «Лик Беларуси: экология и устойчивость» для IX класса учреждений образования, реализующих образовательные программы общего сре</w:t>
      </w:r>
      <w:r>
        <w:t>днего образования, с белорусским и русским языками обучения и воспитания.</w:t>
      </w:r>
    </w:p>
    <w:p w14:paraId="694A8362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322" w:lineRule="exact"/>
        <w:ind w:firstLine="740"/>
        <w:jc w:val="both"/>
      </w:pPr>
      <w:r>
        <w:t xml:space="preserve">Учебная программа факультативных занятий «Экологическая безопасность и здоровье человека» для </w:t>
      </w:r>
      <w:r>
        <w:rPr>
          <w:lang w:val="en-US" w:eastAsia="en-US" w:bidi="en-US"/>
        </w:rPr>
        <w:t>VIII</w:t>
      </w:r>
      <w:r w:rsidRPr="00413F76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413F76">
        <w:rPr>
          <w:lang w:eastAsia="en-US" w:bidi="en-US"/>
        </w:rPr>
        <w:t xml:space="preserve"> </w:t>
      </w:r>
      <w:r>
        <w:t>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воспитания.</w:t>
      </w:r>
    </w:p>
    <w:p w14:paraId="6A9F47C7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322" w:lineRule="exact"/>
        <w:ind w:firstLine="740"/>
        <w:jc w:val="both"/>
      </w:pPr>
      <w:r>
        <w:t>У</w:t>
      </w:r>
      <w:r>
        <w:t>чебная программа факультативных занятий «Когда учиться легко. В мире финансов» для III—IV классов учреждений образования, реализующих образовательные программы общего среднего образования, с белорусским и русским языками обучения и воспитания.</w:t>
      </w:r>
    </w:p>
    <w:p w14:paraId="7B917CD3" w14:textId="77777777" w:rsidR="00B86E4E" w:rsidRDefault="001F22FB">
      <w:pPr>
        <w:pStyle w:val="20"/>
        <w:numPr>
          <w:ilvl w:val="0"/>
          <w:numId w:val="8"/>
        </w:numPr>
        <w:shd w:val="clear" w:color="auto" w:fill="auto"/>
        <w:tabs>
          <w:tab w:val="left" w:pos="1202"/>
          <w:tab w:val="left" w:pos="3174"/>
          <w:tab w:val="left" w:pos="5473"/>
          <w:tab w:val="left" w:pos="8439"/>
        </w:tabs>
        <w:spacing w:after="0" w:line="322" w:lineRule="exact"/>
        <w:ind w:firstLine="740"/>
        <w:jc w:val="both"/>
      </w:pPr>
      <w:r>
        <w:t>Учебная</w:t>
      </w:r>
      <w:r>
        <w:tab/>
        <w:t>прог</w:t>
      </w:r>
      <w:r>
        <w:t>рамма</w:t>
      </w:r>
      <w:r>
        <w:tab/>
        <w:t>факультативных</w:t>
      </w:r>
      <w:r>
        <w:tab/>
        <w:t>занятий</w:t>
      </w:r>
    </w:p>
    <w:p w14:paraId="176E9B33" w14:textId="77777777" w:rsidR="00B86E4E" w:rsidRDefault="001F22FB">
      <w:pPr>
        <w:pStyle w:val="20"/>
        <w:shd w:val="clear" w:color="auto" w:fill="auto"/>
        <w:spacing w:after="0" w:line="322" w:lineRule="exact"/>
        <w:jc w:val="both"/>
      </w:pPr>
      <w:r>
        <w:t>«Предпринимательство в действии» для X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воспитания.</w:t>
      </w:r>
    </w:p>
    <w:sectPr w:rsidR="00B86E4E">
      <w:pgSz w:w="11900" w:h="16840"/>
      <w:pgMar w:top="1426" w:right="819" w:bottom="171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F468" w14:textId="77777777" w:rsidR="001F22FB" w:rsidRDefault="001F22FB">
      <w:r>
        <w:separator/>
      </w:r>
    </w:p>
  </w:endnote>
  <w:endnote w:type="continuationSeparator" w:id="0">
    <w:p w14:paraId="1DD98B58" w14:textId="77777777" w:rsidR="001F22FB" w:rsidRDefault="001F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8233" w14:textId="77777777" w:rsidR="001F22FB" w:rsidRDefault="001F22FB">
      <w:r>
        <w:separator/>
      </w:r>
    </w:p>
  </w:footnote>
  <w:footnote w:type="continuationSeparator" w:id="0">
    <w:p w14:paraId="7C7BF38C" w14:textId="77777777" w:rsidR="001F22FB" w:rsidRDefault="001F22FB">
      <w:r>
        <w:continuationSeparator/>
      </w:r>
    </w:p>
  </w:footnote>
  <w:footnote w:id="1">
    <w:p w14:paraId="4402C070" w14:textId="77777777" w:rsidR="00B86E4E" w:rsidRDefault="001F22FB">
      <w:pPr>
        <w:pStyle w:val="a5"/>
        <w:shd w:val="clear" w:color="auto" w:fill="auto"/>
        <w:ind w:right="380"/>
      </w:pPr>
      <w:r>
        <w:rPr>
          <w:vertAlign w:val="superscript"/>
        </w:rPr>
        <w:footnoteRef/>
      </w:r>
      <w:r>
        <w:t xml:space="preserve"> Постановление Совета Министро</w:t>
      </w:r>
      <w:r>
        <w:t>в Республики Беларусь №856 от 01.12.2023 «Об изменении постановления Совета Министров Республики Беларусь от 15 января 2019 г. № 22».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710A" w14:textId="4431EDB2" w:rsidR="00B86E4E" w:rsidRDefault="00413F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3C38222" wp14:editId="74C1A709">
              <wp:simplePos x="0" y="0"/>
              <wp:positionH relativeFrom="page">
                <wp:posOffset>4195445</wp:posOffset>
              </wp:positionH>
              <wp:positionV relativeFrom="page">
                <wp:posOffset>497205</wp:posOffset>
              </wp:positionV>
              <wp:extent cx="89535" cy="204470"/>
              <wp:effectExtent l="4445" t="1905" r="127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13D05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3822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0.35pt;margin-top:39.15pt;width:7.0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TI5QEAALQ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" filled="f" stroked="f">
              <v:textbox style="mso-fit-shape-to-text:t" inset="0,0,0,0">
                <w:txbxContent>
                  <w:p w14:paraId="09B13D05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BB5A" w14:textId="322A2A48" w:rsidR="00B86E4E" w:rsidRDefault="00413F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E64181C" wp14:editId="18272E5B">
              <wp:simplePos x="0" y="0"/>
              <wp:positionH relativeFrom="page">
                <wp:posOffset>5477510</wp:posOffset>
              </wp:positionH>
              <wp:positionV relativeFrom="page">
                <wp:posOffset>644525</wp:posOffset>
              </wp:positionV>
              <wp:extent cx="178435" cy="204470"/>
              <wp:effectExtent l="635" t="0" r="190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A1F71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181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31.3pt;margin-top:50.75pt;width:14.05pt;height:16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" filled="f" stroked="f">
              <v:textbox style="mso-fit-shape-to-text:t" inset="0,0,0,0">
                <w:txbxContent>
                  <w:p w14:paraId="66DA1F71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79F" w14:textId="1A3C6B42" w:rsidR="00B86E4E" w:rsidRDefault="00413F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0FDC822" wp14:editId="21DF9AA5">
              <wp:simplePos x="0" y="0"/>
              <wp:positionH relativeFrom="page">
                <wp:posOffset>8601710</wp:posOffset>
              </wp:positionH>
              <wp:positionV relativeFrom="page">
                <wp:posOffset>824865</wp:posOffset>
              </wp:positionV>
              <wp:extent cx="1371600" cy="204470"/>
              <wp:effectExtent l="63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5C9D7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DC8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677.3pt;margin-top:64.95pt;width:108pt;height:16.1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" filled="f" stroked="f">
              <v:textbox style="mso-fit-shape-to-text:t" inset="0,0,0,0">
                <w:txbxContent>
                  <w:p w14:paraId="5025C9D7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42F391A6" wp14:editId="7F382DD2">
              <wp:simplePos x="0" y="0"/>
              <wp:positionH relativeFrom="page">
                <wp:posOffset>5477510</wp:posOffset>
              </wp:positionH>
              <wp:positionV relativeFrom="page">
                <wp:posOffset>196850</wp:posOffset>
              </wp:positionV>
              <wp:extent cx="178435" cy="204470"/>
              <wp:effectExtent l="635" t="0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4E4EA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391A6" id="Text Box 8" o:spid="_x0000_s1029" type="#_x0000_t202" style="position:absolute;margin-left:431.3pt;margin-top:15.5pt;width:14.05pt;height:16.1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" filled="f" stroked="f">
              <v:textbox style="mso-fit-shape-to-text:t" inset="0,0,0,0">
                <w:txbxContent>
                  <w:p w14:paraId="73A4E4EA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FCC5" w14:textId="76216107" w:rsidR="00B86E4E" w:rsidRDefault="00413F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5276A38" wp14:editId="5924DC39">
              <wp:simplePos x="0" y="0"/>
              <wp:positionH relativeFrom="page">
                <wp:posOffset>4195445</wp:posOffset>
              </wp:positionH>
              <wp:positionV relativeFrom="page">
                <wp:posOffset>497205</wp:posOffset>
              </wp:positionV>
              <wp:extent cx="178435" cy="204470"/>
              <wp:effectExtent l="4445" t="1905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FC33B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76A3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330.35pt;margin-top:39.15pt;width:14.05pt;height:16.1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" filled="f" stroked="f">
              <v:textbox style="mso-fit-shape-to-text:t" inset="0,0,0,0">
                <w:txbxContent>
                  <w:p w14:paraId="3F4FC33B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DA1D" w14:textId="5990990E" w:rsidR="00B86E4E" w:rsidRDefault="00413F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422A2D0" wp14:editId="433B6B4F">
              <wp:simplePos x="0" y="0"/>
              <wp:positionH relativeFrom="page">
                <wp:posOffset>5646420</wp:posOffset>
              </wp:positionH>
              <wp:positionV relativeFrom="page">
                <wp:posOffset>767080</wp:posOffset>
              </wp:positionV>
              <wp:extent cx="1371600" cy="204470"/>
              <wp:effectExtent l="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F4F79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2A2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44.6pt;margin-top:60.4pt;width:108pt;height:16.1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" filled="f" stroked="f">
              <v:textbox style="mso-fit-shape-to-text:t" inset="0,0,0,0">
                <w:txbxContent>
                  <w:p w14:paraId="407F4F79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5FCCCF71" wp14:editId="15FD4699">
              <wp:simplePos x="0" y="0"/>
              <wp:positionH relativeFrom="page">
                <wp:posOffset>4180205</wp:posOffset>
              </wp:positionH>
              <wp:positionV relativeFrom="page">
                <wp:posOffset>330835</wp:posOffset>
              </wp:positionV>
              <wp:extent cx="178435" cy="204470"/>
              <wp:effectExtent l="0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6F0CE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CCF71" id="Text Box 5" o:spid="_x0000_s1032" type="#_x0000_t202" style="position:absolute;margin-left:329.15pt;margin-top:26.05pt;width:14.05pt;height:16.1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" filled="f" stroked="f">
              <v:textbox style="mso-fit-shape-to-text:t" inset="0,0,0,0">
                <w:txbxContent>
                  <w:p w14:paraId="1EF6F0CE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75D1" w14:textId="0E791568" w:rsidR="00B86E4E" w:rsidRDefault="00413F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4F3EFFA3" wp14:editId="20A5AA0A">
              <wp:simplePos x="0" y="0"/>
              <wp:positionH relativeFrom="page">
                <wp:posOffset>5477510</wp:posOffset>
              </wp:positionH>
              <wp:positionV relativeFrom="page">
                <wp:posOffset>644525</wp:posOffset>
              </wp:positionV>
              <wp:extent cx="178435" cy="204470"/>
              <wp:effectExtent l="63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C417F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EFF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31.3pt;margin-top:50.75pt;width:14.05pt;height:16.1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" filled="f" stroked="f">
              <v:textbox style="mso-fit-shape-to-text:t" inset="0,0,0,0">
                <w:txbxContent>
                  <w:p w14:paraId="214C417F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8A81" w14:textId="4AB2AF25" w:rsidR="00B86E4E" w:rsidRDefault="00413F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EE1E509" wp14:editId="3A78E33F">
              <wp:simplePos x="0" y="0"/>
              <wp:positionH relativeFrom="page">
                <wp:posOffset>8608695</wp:posOffset>
              </wp:positionH>
              <wp:positionV relativeFrom="page">
                <wp:posOffset>676275</wp:posOffset>
              </wp:positionV>
              <wp:extent cx="1371600" cy="204470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12986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1E5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677.85pt;margin-top:53.25pt;width:108pt;height:16.1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" filled="f" stroked="f">
              <v:textbox style="mso-fit-shape-to-text:t" inset="0,0,0,0">
                <w:txbxContent>
                  <w:p w14:paraId="1B212986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7B1C556B" wp14:editId="01993964">
              <wp:simplePos x="0" y="0"/>
              <wp:positionH relativeFrom="page">
                <wp:posOffset>5484495</wp:posOffset>
              </wp:positionH>
              <wp:positionV relativeFrom="page">
                <wp:posOffset>48260</wp:posOffset>
              </wp:positionV>
              <wp:extent cx="178435" cy="204470"/>
              <wp:effectExtent l="0" t="635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23843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C556B" id="Text Box 2" o:spid="_x0000_s1035" type="#_x0000_t202" style="position:absolute;margin-left:431.85pt;margin-top:3.8pt;width:14.05pt;height:16.1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" filled="f" stroked="f">
              <v:textbox style="mso-fit-shape-to-text:t" inset="0,0,0,0">
                <w:txbxContent>
                  <w:p w14:paraId="34723843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24E3" w14:textId="4EC5769E" w:rsidR="00B86E4E" w:rsidRDefault="00413F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0905F132" wp14:editId="3001C3E8">
              <wp:simplePos x="0" y="0"/>
              <wp:positionH relativeFrom="page">
                <wp:posOffset>4182745</wp:posOffset>
              </wp:positionH>
              <wp:positionV relativeFrom="page">
                <wp:posOffset>497205</wp:posOffset>
              </wp:positionV>
              <wp:extent cx="178435" cy="204470"/>
              <wp:effectExtent l="1270" t="1905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6E7F2" w14:textId="77777777" w:rsidR="00B86E4E" w:rsidRDefault="001F22F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5F1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29.35pt;margin-top:39.15pt;width:14.05pt;height:16.1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" filled="f" stroked="f">
              <v:textbox style="mso-fit-shape-to-text:t" inset="0,0,0,0">
                <w:txbxContent>
                  <w:p w14:paraId="20C6E7F2" w14:textId="77777777" w:rsidR="00B86E4E" w:rsidRDefault="001F22F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5428" w14:textId="77777777" w:rsidR="00B86E4E" w:rsidRDefault="00B86E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A29"/>
    <w:multiLevelType w:val="multilevel"/>
    <w:tmpl w:val="AE86F4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C099A"/>
    <w:multiLevelType w:val="multilevel"/>
    <w:tmpl w:val="0ADAA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A2E63"/>
    <w:multiLevelType w:val="multilevel"/>
    <w:tmpl w:val="8196D1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A59AA"/>
    <w:multiLevelType w:val="multilevel"/>
    <w:tmpl w:val="14EAB1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6073A"/>
    <w:multiLevelType w:val="multilevel"/>
    <w:tmpl w:val="CCA2E2DA"/>
    <w:lvl w:ilvl="0">
      <w:start w:val="2022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67BA9"/>
    <w:multiLevelType w:val="multilevel"/>
    <w:tmpl w:val="CF4C36C8"/>
    <w:lvl w:ilvl="0">
      <w:start w:val="2022"/>
      <w:numFmt w:val="decimal"/>
      <w:lvlText w:val="2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B15ADC"/>
    <w:multiLevelType w:val="multilevel"/>
    <w:tmpl w:val="C8B09A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30655D"/>
    <w:multiLevelType w:val="multilevel"/>
    <w:tmpl w:val="EA86BE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4E"/>
    <w:rsid w:val="001F22FB"/>
    <w:rsid w:val="00413F76"/>
    <w:rsid w:val="00B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D369D"/>
  <w15:docId w15:val="{6867578A-ED8A-43C4-BB02-8078C09D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">
    <w:name w:val="Основной текст (2) + Franklin Gothic Heavy;Полужирный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pt">
    <w:name w:val="Подпись к таблице + 11 pt;Не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24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spitanie.adu.by/shkola-aktivnogo-grazhdanina.html" TargetMode="External"/><Relationship Id="rId21" Type="http://schemas.openxmlformats.org/officeDocument/2006/relationships/hyperlink" Target="https://akademy.by/index.php/ru/" TargetMode="External"/><Relationship Id="rId42" Type="http://schemas.openxmlformats.org/officeDocument/2006/relationships/hyperlink" Target="https://vospitanie.adu.by/images/2024/07/09/W22441830_1720472400.pdf" TargetMode="External"/><Relationship Id="rId47" Type="http://schemas.openxmlformats.org/officeDocument/2006/relationships/hyperlink" Target="https://vospitanie.adu.by/organizatsiya-vospitaniya/uchebno-metodicheskaya-literatura.html" TargetMode="External"/><Relationship Id="rId63" Type="http://schemas.openxmlformats.org/officeDocument/2006/relationships/hyperlink" Target="https://vospitanie.adu.by/organizatsiya-vospitaniya/uchebnie-programmi-fakultativnih-zanyatij.html" TargetMode="External"/><Relationship Id="rId68" Type="http://schemas.openxmlformats.org/officeDocument/2006/relationships/hyperlink" Target="https://www.google.com/maps/d/viewer?hl=ru&amp;mid=1SVCBQ6n7Scl2mRYdYl_qGIgb_UMAMmk&amp;ll=54.31172399199269%2C26.16979003449392&amp;z=5" TargetMode="External"/><Relationship Id="rId84" Type="http://schemas.openxmlformats.org/officeDocument/2006/relationships/hyperlink" Target="https://adu.by/images/2024/03/Postanovlenie_TipProgr_DopObr.pdf" TargetMode="External"/><Relationship Id="rId89" Type="http://schemas.openxmlformats.org/officeDocument/2006/relationships/hyperlink" Target="https://edu.gov.by/molodezhnaya-politika/glavnoe-upravlenie-vospitatelnoy-raboty-i-molodezhnoy-politiki/upravlenie-raboty/informatsiya/informatsionno-analiticheskie-i-metodicheskie-materialy/" TargetMode="External"/><Relationship Id="rId16" Type="http://schemas.openxmlformats.org/officeDocument/2006/relationships/hyperlink" Target="https://vospitanie.adu.by/organizatsiya-vospitaniya/uchebno-metodicheskaya-literatura.html" TargetMode="External"/><Relationship Id="rId11" Type="http://schemas.openxmlformats.org/officeDocument/2006/relationships/hyperlink" Target="https://akademy.by/index.php/ru/metodic/metodicheskoe-soprovozhdenie" TargetMode="External"/><Relationship Id="rId32" Type="http://schemas.openxmlformats.org/officeDocument/2006/relationships/hyperlink" Target="https://adu.by/ru/pedagogam/rassledovanie-ugolovnogo-dela-o-genotside.html" TargetMode="External"/><Relationship Id="rId37" Type="http://schemas.openxmlformats.org/officeDocument/2006/relationships/hyperlink" Target="https://edu.gov.by/80-letie-osvobozhdeniya-belarusi/plan.pdf" TargetMode="External"/><Relationship Id="rId53" Type="http://schemas.openxmlformats.org/officeDocument/2006/relationships/hyperlink" Target="https://vospitanie.adu.by/roditelskij-universitet.html" TargetMode="External"/><Relationship Id="rId58" Type="http://schemas.openxmlformats.org/officeDocument/2006/relationships/hyperlink" Target="https://moladz.by/" TargetMode="External"/><Relationship Id="rId74" Type="http://schemas.openxmlformats.org/officeDocument/2006/relationships/hyperlink" Target="https://www.adu.by/ru/component/content/article/fakultativnye-zanyatiya-ekologicheskaya-bezopasnost-i-zdorove-cheloveka-dlya-viii-xi-klascov.html?catid=778&amp;Itemid=101" TargetMode="External"/><Relationship Id="rId79" Type="http://schemas.openxmlformats.org/officeDocument/2006/relationships/hyperlink" Target="https://www.adu.by/ru/component/content/article/fakultativnye-zanyatiya-kogda-uchitsya-legko-v-mire-finansov-dlya-iii-iv-klassov.html?catid=778&amp;Itemid=101" TargetMode="External"/><Relationship Id="rId102" Type="http://schemas.openxmlformats.org/officeDocument/2006/relationships/header" Target="header9.xml"/><Relationship Id="rId5" Type="http://schemas.openxmlformats.org/officeDocument/2006/relationships/footnotes" Target="footnotes.xml"/><Relationship Id="rId90" Type="http://schemas.openxmlformats.org/officeDocument/2006/relationships/hyperlink" Target="https://www.adu.by/images/2024/05/23/Metod-rekomend-profilakt-rabota-2024.pdf" TargetMode="External"/><Relationship Id="rId95" Type="http://schemas.openxmlformats.org/officeDocument/2006/relationships/hyperlink" Target="https://www.pac.by/press-center/edinyy-den-informirovaniya/" TargetMode="External"/><Relationship Id="rId22" Type="http://schemas.openxmlformats.org/officeDocument/2006/relationships/hyperlink" Target="https://vospitanie.adu.by/organizatsiya-vospitaniya/informacionnie-i-klassnie-chasi.html" TargetMode="External"/><Relationship Id="rId27" Type="http://schemas.openxmlformats.org/officeDocument/2006/relationships/hyperlink" Target="https://vospitanie.adu.by/organizatsiya-vospitaniya/edinie-uroki-uroki-pamyati.html" TargetMode="External"/><Relationship Id="rId43" Type="http://schemas.openxmlformats.org/officeDocument/2006/relationships/hyperlink" Target="https://pravo.by/document/?guid=12551&amp;p0=W22441830" TargetMode="External"/><Relationship Id="rId48" Type="http://schemas.openxmlformats.org/officeDocument/2006/relationships/hyperlink" Target="https://vospitanie.adu.by/roditelskij-universitet.html" TargetMode="External"/><Relationship Id="rId64" Type="http://schemas.openxmlformats.org/officeDocument/2006/relationships/hyperlink" Target="https://mvd.gov.by/ru/news/7021" TargetMode="External"/><Relationship Id="rId69" Type="http://schemas.openxmlformats.org/officeDocument/2006/relationships/hyperlink" Target="https://rcek.by/respublikanskaya-blagotvoritelnaya-aktsiya-sad-nadezhdy/" TargetMode="External"/><Relationship Id="rId80" Type="http://schemas.openxmlformats.org/officeDocument/2006/relationships/hyperlink" Target="https://www.adu.by/ru/component/content/article/fakultativnye-zanyatiya-predprinimatelstvo-v-dejstvii-dlya-x-klassa.html?catid=778&amp;Itemid=101" TargetMode="External"/><Relationship Id="rId85" Type="http://schemas.openxmlformats.org/officeDocument/2006/relationships/hyperlink" Target="https://vospitanie.adu.by/profilaktika-prestuplenij-i-pravonarushenij-sredi-obuchauschihsya.html" TargetMode="External"/><Relationship Id="rId12" Type="http://schemas.openxmlformats.org/officeDocument/2006/relationships/hyperlink" Target="http://adu.by/" TargetMode="External"/><Relationship Id="rId17" Type="http://schemas.openxmlformats.org/officeDocument/2006/relationships/hyperlink" Target="https://vospitanie.adu.by/organizatsiya-vospitaniya/uchebnie-programmi-fakultativnih-zanyatij.html" TargetMode="External"/><Relationship Id="rId25" Type="http://schemas.openxmlformats.org/officeDocument/2006/relationships/hyperlink" Target="https://vospitanie.adu.by/pedagogu-organizatoru.html" TargetMode="External"/><Relationship Id="rId33" Type="http://schemas.openxmlformats.org/officeDocument/2006/relationships/hyperlink" Target="https://www.prokuratura.gov.by/ru/activity/rassledovanie-ugolovnogo-dela-o-genotside/" TargetMode="External"/><Relationship Id="rId38" Type="http://schemas.openxmlformats.org/officeDocument/2006/relationships/hyperlink" Target="https://rcek.by/respublikanskaya-geroiko-patrioticheskaya-aktsiya-velikoj-pobede-80/" TargetMode="External"/><Relationship Id="rId46" Type="http://schemas.openxmlformats.org/officeDocument/2006/relationships/hyperlink" Target="https://vospitanie.adu.by/organizatsiya-vospitaniya/uchebno-metodicheskaya-literatura.html" TargetMode="External"/><Relationship Id="rId59" Type="http://schemas.openxmlformats.org/officeDocument/2006/relationships/hyperlink" Target="https://pomogut.by/" TargetMode="External"/><Relationship Id="rId67" Type="http://schemas.openxmlformats.org/officeDocument/2006/relationships/hyperlink" Target="https://www.google.com/maps/d/viewer?hl=ru&amp;mid=1SVCBQ6n7Scl2mRYdYl_qGIgb_UMAMmk&amp;ll=54.31172399199269%2C26.16979003449392&amp;z=5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adu.by/ru/homeru/obrazovatelnyj-protsess-2023-2024-uchebnyj-god/dopolnitelnoe-obrazovanie-detej-i-molodezhi?format=html" TargetMode="External"/><Relationship Id="rId41" Type="http://schemas.openxmlformats.org/officeDocument/2006/relationships/hyperlink" Target="https://vospitanie.adu.by/images/2024/07/09/W22441830_1720472400.pdf" TargetMode="External"/><Relationship Id="rId54" Type="http://schemas.openxmlformats.org/officeDocument/2006/relationships/hyperlink" Target="https://vospitanie.adu.by/roditelskij-universitet/uchebno-metodicheskaya-literatura.html" TargetMode="External"/><Relationship Id="rId62" Type="http://schemas.openxmlformats.org/officeDocument/2006/relationships/hyperlink" Target="https://vospitanie.adu.by/organizatsiya-vospitaniya/uchebnie-programmi-fakultativnih-zanyatij.html" TargetMode="External"/><Relationship Id="rId70" Type="http://schemas.openxmlformats.org/officeDocument/2006/relationships/hyperlink" Target="https://rcek.by/respublikanskaya-blagotvoritelnaya-aktsiya-sad-nadezhdy/" TargetMode="External"/><Relationship Id="rId75" Type="http://schemas.openxmlformats.org/officeDocument/2006/relationships/hyperlink" Target="https://www.adu.by/ru/component/content/article/fakultativnye-zanyatiya-ekologicheskaya-bezopasnost-i-zdorove-cheloveka-dlya-viii-xi-klascov.html?catid=778&amp;Itemid=101" TargetMode="External"/><Relationship Id="rId83" Type="http://schemas.openxmlformats.org/officeDocument/2006/relationships/hyperlink" Target="https://www.adu.by/ru/homeru/obrazovatelnyj-protsess-2023-2024-uchebnyj-god/spetsialnoe-obrazovanie?format=html" TargetMode="External"/><Relationship Id="rId88" Type="http://schemas.openxmlformats.org/officeDocument/2006/relationships/hyperlink" Target="https://edu.gov.by/molodezhnaya-politika/glavnoe-upravlenie-vospitatelnoy-raboty-i-molodezhnoy-politiki/upravlenie-raboty/informatsiya/informatsionno-analiticheskie-i-metodicheskie-materialy/" TargetMode="External"/><Relationship Id="rId91" Type="http://schemas.openxmlformats.org/officeDocument/2006/relationships/hyperlink" Target="https://www.adu.by/images/2024/05/23/Metod-rekomend-profilakt-rabota-2024.pdf" TargetMode="External"/><Relationship Id="rId96" Type="http://schemas.openxmlformats.org/officeDocument/2006/relationships/hyperlink" Target="https://www.pac.by/press-center/edinyy-den-informirovan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ospitanie.adu.by/organizatsiya-vospitaniya/uchebno-metodicheskaya-literatura.html" TargetMode="External"/><Relationship Id="rId23" Type="http://schemas.openxmlformats.org/officeDocument/2006/relationships/hyperlink" Target="https://vospitanie.adu.by/organizatsiya-vospitaniya/informacionnie-i-klassnie-chasi.html" TargetMode="External"/><Relationship Id="rId28" Type="http://schemas.openxmlformats.org/officeDocument/2006/relationships/hyperlink" Target="https://vospitanie.adu.by/organizatsiya-vospitaniya/edinie-uroki-uroki-pamyati.html" TargetMode="External"/><Relationship Id="rId36" Type="http://schemas.openxmlformats.org/officeDocument/2006/relationships/hyperlink" Target="https://adu.by/images/2021/04/Kinomarafon-2021.pdf" TargetMode="External"/><Relationship Id="rId49" Type="http://schemas.openxmlformats.org/officeDocument/2006/relationships/hyperlink" Target="https://www.adu.by/images/2021/12/primernaja-programma-roditelskogo-universiteta.pdf" TargetMode="External"/><Relationship Id="rId57" Type="http://schemas.openxmlformats.org/officeDocument/2006/relationships/hyperlink" Target="https://abiturient.by/" TargetMode="External"/><Relationship Id="rId10" Type="http://schemas.openxmlformats.org/officeDocument/2006/relationships/hyperlink" Target="https://vospitanie.adu.by/" TargetMode="External"/><Relationship Id="rId31" Type="http://schemas.openxmlformats.org/officeDocument/2006/relationships/hyperlink" Target="https://adu.by/ru/pedagogam/rassledovanie-ugolovnogo-dela-o-genotside.html" TargetMode="External"/><Relationship Id="rId44" Type="http://schemas.openxmlformats.org/officeDocument/2006/relationships/hyperlink" Target="https://adu.by/images/2024/04/polozhenie-otkryvaem-Belarus.pdf" TargetMode="External"/><Relationship Id="rId52" Type="http://schemas.openxmlformats.org/officeDocument/2006/relationships/hyperlink" Target="https://vospitanie.adu.by/roditelskij-universitet.html" TargetMode="External"/><Relationship Id="rId60" Type="http://schemas.openxmlformats.org/officeDocument/2006/relationships/hyperlink" Target="https://kidspomogut.by/" TargetMode="External"/><Relationship Id="rId65" Type="http://schemas.openxmlformats.org/officeDocument/2006/relationships/hyperlink" Target="https://mvd.gov.by/ru/news/10738" TargetMode="External"/><Relationship Id="rId73" Type="http://schemas.openxmlformats.org/officeDocument/2006/relationships/hyperlink" Target="https://www.adu.by/ru/component/content/article/fakultativnye-zanyatiya-lik-belarusi-ekologiya-i-ustojchivost-dlya-ix-klasca.html?catid=778&amp;Itemid=101" TargetMode="External"/><Relationship Id="rId78" Type="http://schemas.openxmlformats.org/officeDocument/2006/relationships/hyperlink" Target="https://www.adu.by/ru/component/content/article/fakultativnye-zanyatiya-kogda-uchitsya-legko-v-mire-finansov-dlya-iii-iv-klassov.html?catid=778&amp;Itemid=101" TargetMode="External"/><Relationship Id="rId81" Type="http://schemas.openxmlformats.org/officeDocument/2006/relationships/hyperlink" Target="https://www.adu.by/ru/component/content/article/fakultativnye-zanyatiya-predprinimatelstvo-v-dejstvii-dlya-x-klassa.html?catid=778&amp;Itemid=101" TargetMode="External"/><Relationship Id="rId86" Type="http://schemas.openxmlformats.org/officeDocument/2006/relationships/hyperlink" Target="https://vospitanie.adu.by/profilaktika-prestuplenij-i-pravonarushenij-sredi-obuchauschihsya.html" TargetMode="External"/><Relationship Id="rId94" Type="http://schemas.openxmlformats.org/officeDocument/2006/relationships/header" Target="header3.xml"/><Relationship Id="rId99" Type="http://schemas.openxmlformats.org/officeDocument/2006/relationships/header" Target="header6.xml"/><Relationship Id="rId10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s://moladz.by/comanda/" TargetMode="External"/><Relationship Id="rId13" Type="http://schemas.openxmlformats.org/officeDocument/2006/relationships/hyperlink" Target="https://vospitanie.adu.by/pedagogu-organizatoru.html" TargetMode="External"/><Relationship Id="rId18" Type="http://schemas.openxmlformats.org/officeDocument/2006/relationships/hyperlink" Target="https://vospitanie.adu.by/organizatsiya-vospitaniya/uchebnie-programmi-fakultativnih-zanyatij.html" TargetMode="External"/><Relationship Id="rId39" Type="http://schemas.openxmlformats.org/officeDocument/2006/relationships/hyperlink" Target="https://rcek.by/respublikanskaya-geroiko-patrioticheskaya-aktsiya-velikoj-pobede-80/" TargetMode="External"/><Relationship Id="rId34" Type="http://schemas.openxmlformats.org/officeDocument/2006/relationships/hyperlink" Target="https://www.prokuratura.gov.by/ru/activity/rassledovanie-ugolovnogo-dela-o-genotside/" TargetMode="External"/><Relationship Id="rId50" Type="http://schemas.openxmlformats.org/officeDocument/2006/relationships/hyperlink" Target="https://www.adu.by/images/2021/12/primernaja-programma-roditelskogo-universiteta.pdf" TargetMode="External"/><Relationship Id="rId55" Type="http://schemas.openxmlformats.org/officeDocument/2006/relationships/hyperlink" Target="https://vospitanie.adu.by/roditelskij-universitet/uchebno-metodicheskaya-literatura.html" TargetMode="External"/><Relationship Id="rId76" Type="http://schemas.openxmlformats.org/officeDocument/2006/relationships/hyperlink" Target="https://www.adu.by/ru/component/content/article/fakultativnye-zanyatiya-ekologicheskaya-bezopasnost-i-zdorove-cheloveka-dlya-viii-xi-klascov.html?catid=778&amp;Itemid=101" TargetMode="External"/><Relationship Id="rId97" Type="http://schemas.openxmlformats.org/officeDocument/2006/relationships/header" Target="header4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drive.google.com/file/d/1oewYvCyUYRjfeYtMbJx54zuomi-fjnPw/view" TargetMode="External"/><Relationship Id="rId92" Type="http://schemas.openxmlformats.org/officeDocument/2006/relationships/hyperlink" Target="https://t.me/s/stop_drug_by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t.by/news/film-ubojnaya-posylka-ont-gotovit-specrassledovanie-o-popytkah-teraktov-v-belarusi-v-preddverii-9-maya" TargetMode="External"/><Relationship Id="rId24" Type="http://schemas.openxmlformats.org/officeDocument/2006/relationships/hyperlink" Target="https://brpo.by/" TargetMode="External"/><Relationship Id="rId40" Type="http://schemas.openxmlformats.org/officeDocument/2006/relationships/hyperlink" Target="https://vospitanie.adu.by/images/2024/07/09/W22441830_1720472400.pdf" TargetMode="External"/><Relationship Id="rId45" Type="http://schemas.openxmlformats.org/officeDocument/2006/relationships/hyperlink" Target="https://adu.by/images/2024/04/polozhenie-otkryvaem-Belarus.pdf" TargetMode="External"/><Relationship Id="rId66" Type="http://schemas.openxmlformats.org/officeDocument/2006/relationships/hyperlink" Target="https://disk.yandex.by/d/F03-laudj7830g" TargetMode="External"/><Relationship Id="rId87" Type="http://schemas.openxmlformats.org/officeDocument/2006/relationships/hyperlink" Target="https://edu.gov.by/molodezhnaya-politika/glavnoe-upravlenie-vospitatelnoy-raboty-i-molodezhnoy-politiki/upravlenie-raboty/informatsiya/informatsionno-analiticheskie-i-metodicheskie-materialy/" TargetMode="External"/><Relationship Id="rId61" Type="http://schemas.openxmlformats.org/officeDocument/2006/relationships/hyperlink" Target="https://www.adu.by/ru/pedagogam/zdorovesberezhenie-v-obrazovanii.html" TargetMode="External"/><Relationship Id="rId82" Type="http://schemas.openxmlformats.org/officeDocument/2006/relationships/hyperlink" Target="https://www.adu.by/ru/homeru/obrazovatelnyj-protsess-2023-2024-uchebnyj-god/spetsialnoe-obrazovanie?format=html" TargetMode="External"/><Relationship Id="rId19" Type="http://schemas.openxmlformats.org/officeDocument/2006/relationships/hyperlink" Target="https://adu.by/ru/homeru/obrazovatelnyj-protsess-2023-2024-uchebnyj-god/dopolnitelnoe-obrazovanie-detej-i-molodezhi?format=html" TargetMode="External"/><Relationship Id="rId14" Type="http://schemas.openxmlformats.org/officeDocument/2006/relationships/hyperlink" Target="https://vospitanie.adu.by/pedagogu-organizatoru.html" TargetMode="External"/><Relationship Id="rId30" Type="http://schemas.openxmlformats.org/officeDocument/2006/relationships/hyperlink" Target="https://ont.by/news/film-ubojnaya-posylka-ont-gotovit-specrassledovanie-o-popytkah-teraktov-v-belarusi-v-preddverii-9-maya" TargetMode="External"/><Relationship Id="rId35" Type="http://schemas.openxmlformats.org/officeDocument/2006/relationships/hyperlink" Target="https://adu.by/images/2021/04/Kinomarafon-2021.pdf" TargetMode="External"/><Relationship Id="rId56" Type="http://schemas.openxmlformats.org/officeDocument/2006/relationships/hyperlink" Target="http://profitest.ripo.by/public/main" TargetMode="External"/><Relationship Id="rId77" Type="http://schemas.openxmlformats.org/officeDocument/2006/relationships/hyperlink" Target="https://fingramota.by/ru/about/events/olympiadas?cookies=true" TargetMode="External"/><Relationship Id="rId100" Type="http://schemas.openxmlformats.org/officeDocument/2006/relationships/header" Target="header7.xml"/><Relationship Id="rId8" Type="http://schemas.openxmlformats.org/officeDocument/2006/relationships/header" Target="header1.xml"/><Relationship Id="rId51" Type="http://schemas.openxmlformats.org/officeDocument/2006/relationships/hyperlink" Target="https://roduniversitet.bspu.by/" TargetMode="External"/><Relationship Id="rId72" Type="http://schemas.openxmlformats.org/officeDocument/2006/relationships/hyperlink" Target="https://www.adu.by/ru/component/content/article/fakultativnye-zanyatiya-lik-belarusi-ekologiya-i-ustojchivost-dlya-ix-klasca.html?catid=778&amp;Itemid=101" TargetMode="External"/><Relationship Id="rId93" Type="http://schemas.openxmlformats.org/officeDocument/2006/relationships/header" Target="header2.xml"/><Relationship Id="rId98" Type="http://schemas.openxmlformats.org/officeDocument/2006/relationships/header" Target="header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12206</Words>
  <Characters>69580</Characters>
  <Application>Microsoft Office Word</Application>
  <DocSecurity>0</DocSecurity>
  <Lines>579</Lines>
  <Paragraphs>163</Paragraphs>
  <ScaleCrop>false</ScaleCrop>
  <Company/>
  <LinksUpToDate>false</LinksUpToDate>
  <CharactersWithSpaces>81623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256bit.by</dc:creator>
  <cp:keywords/>
  <cp:lastModifiedBy>Andrei Kazlouski</cp:lastModifiedBy>
  <cp:revision>2</cp:revision>
  <dcterms:created xsi:type="dcterms:W3CDTF">2024-08-09T15:21:00Z</dcterms:created>
  <dcterms:modified xsi:type="dcterms:W3CDTF">2024-08-09T15:22:00Z</dcterms:modified>
</cp:coreProperties>
</file>